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44E" w:rsidRPr="0026644E" w:rsidRDefault="0026644E" w:rsidP="0026644E">
      <w:pPr>
        <w:autoSpaceDE w:val="0"/>
        <w:autoSpaceDN w:val="0"/>
        <w:adjustRightInd w:val="0"/>
        <w:spacing w:after="0" w:line="240" w:lineRule="auto"/>
        <w:jc w:val="center"/>
        <w:rPr>
          <w:rFonts w:ascii="Sylfaen" w:hAnsi="Sylfaen" w:cs="Sylfaen"/>
          <w:b/>
          <w:sz w:val="24"/>
          <w:szCs w:val="24"/>
        </w:rPr>
      </w:pPr>
      <w:r w:rsidRPr="0026644E">
        <w:rPr>
          <w:rFonts w:ascii="Sylfaen" w:hAnsi="Sylfaen" w:cs="Sylfaen"/>
          <w:b/>
          <w:sz w:val="24"/>
          <w:szCs w:val="24"/>
        </w:rPr>
        <w:t>მიმწოდებლის მიერ საანგარიშო პერიოდში გაწეული გადაუდებელი ამბულატორიული,</w:t>
      </w:r>
      <w:r>
        <w:rPr>
          <w:rFonts w:ascii="Sylfaen" w:hAnsi="Sylfaen" w:cs="Sylfaen"/>
          <w:b/>
          <w:sz w:val="24"/>
          <w:szCs w:val="24"/>
          <w:lang w:val="ka-GE"/>
        </w:rPr>
        <w:t xml:space="preserve"> </w:t>
      </w:r>
      <w:r w:rsidRPr="0026644E">
        <w:rPr>
          <w:rFonts w:ascii="Sylfaen" w:hAnsi="Sylfaen" w:cs="Sylfaen"/>
          <w:b/>
          <w:sz w:val="24"/>
          <w:szCs w:val="24"/>
        </w:rPr>
        <w:t>გადაუდებელი სტაციონარული და/ან გეგმიური სტაციონარული</w:t>
      </w:r>
      <w:r>
        <w:rPr>
          <w:rFonts w:ascii="Sylfaen" w:hAnsi="Sylfaen" w:cs="Sylfaen"/>
          <w:b/>
          <w:sz w:val="24"/>
          <w:szCs w:val="24"/>
          <w:lang w:val="ka-GE"/>
        </w:rPr>
        <w:t xml:space="preserve"> </w:t>
      </w:r>
      <w:r w:rsidRPr="0026644E">
        <w:rPr>
          <w:rFonts w:ascii="Sylfaen" w:hAnsi="Sylfaen" w:cs="Sylfaen"/>
          <w:b/>
          <w:sz w:val="24"/>
          <w:szCs w:val="24"/>
        </w:rPr>
        <w:t>მომსახურების და</w:t>
      </w:r>
      <w:r>
        <w:rPr>
          <w:rFonts w:ascii="Sylfaen" w:hAnsi="Sylfaen" w:cs="Sylfaen"/>
          <w:b/>
          <w:sz w:val="24"/>
          <w:szCs w:val="24"/>
          <w:lang w:val="ka-GE"/>
        </w:rPr>
        <w:t xml:space="preserve"> </w:t>
      </w:r>
      <w:r w:rsidRPr="0026644E">
        <w:rPr>
          <w:rFonts w:ascii="Sylfaen" w:hAnsi="Sylfaen" w:cs="Sylfaen"/>
          <w:b/>
          <w:sz w:val="24"/>
          <w:szCs w:val="24"/>
        </w:rPr>
        <w:t xml:space="preserve">საყოველთაო </w:t>
      </w:r>
      <w:r w:rsidR="008E2446">
        <w:rPr>
          <w:rFonts w:ascii="Sylfaen" w:hAnsi="Sylfaen" w:cs="Sylfaen"/>
          <w:b/>
          <w:sz w:val="24"/>
          <w:szCs w:val="24"/>
          <w:lang w:val="ka-GE"/>
        </w:rPr>
        <w:t>ჯანმრთელობის დაცვის სახელმწიფო</w:t>
      </w:r>
      <w:r w:rsidRPr="0026644E">
        <w:rPr>
          <w:rFonts w:ascii="Sylfaen" w:hAnsi="Sylfaen" w:cs="Sylfaen"/>
          <w:b/>
          <w:sz w:val="24"/>
          <w:szCs w:val="24"/>
        </w:rPr>
        <w:t xml:space="preserve"> პროგრამის ონკოპრეპარატების და</w:t>
      </w:r>
      <w:r>
        <w:rPr>
          <w:rFonts w:ascii="Sylfaen" w:hAnsi="Sylfaen" w:cs="Sylfaen"/>
          <w:b/>
          <w:sz w:val="24"/>
          <w:szCs w:val="24"/>
          <w:lang w:val="ka-GE"/>
        </w:rPr>
        <w:t xml:space="preserve"> </w:t>
      </w:r>
      <w:r w:rsidRPr="0026644E">
        <w:rPr>
          <w:rFonts w:ascii="Sylfaen" w:hAnsi="Sylfaen" w:cs="Sylfaen"/>
          <w:b/>
          <w:sz w:val="24"/>
          <w:szCs w:val="24"/>
        </w:rPr>
        <w:t>ბაზისური მედიკამენტების</w:t>
      </w:r>
      <w:r>
        <w:rPr>
          <w:rFonts w:ascii="Sylfaen" w:hAnsi="Sylfaen" w:cs="Sylfaen"/>
          <w:b/>
          <w:sz w:val="24"/>
          <w:szCs w:val="24"/>
          <w:lang w:val="ka-GE"/>
        </w:rPr>
        <w:t xml:space="preserve"> </w:t>
      </w:r>
      <w:r w:rsidRPr="0026644E">
        <w:rPr>
          <w:rFonts w:ascii="Sylfaen" w:hAnsi="Sylfaen" w:cs="Sylfaen"/>
          <w:b/>
          <w:sz w:val="24"/>
          <w:szCs w:val="24"/>
        </w:rPr>
        <w:t>სსიპ – სოციალური მომსახურების სააგენტოში</w:t>
      </w:r>
      <w:r>
        <w:rPr>
          <w:rFonts w:ascii="Sylfaen" w:hAnsi="Sylfaen" w:cs="Sylfaen"/>
          <w:b/>
          <w:sz w:val="24"/>
          <w:szCs w:val="24"/>
          <w:lang w:val="ka-GE"/>
        </w:rPr>
        <w:t xml:space="preserve"> </w:t>
      </w:r>
      <w:r w:rsidRPr="0026644E">
        <w:rPr>
          <w:rFonts w:ascii="Sylfaen" w:hAnsi="Sylfaen" w:cs="Sylfaen"/>
          <w:b/>
          <w:sz w:val="24"/>
          <w:szCs w:val="24"/>
        </w:rPr>
        <w:t>წარსადგენი ელექტრონული</w:t>
      </w:r>
      <w:r>
        <w:rPr>
          <w:rFonts w:ascii="Sylfaen" w:hAnsi="Sylfaen" w:cs="Sylfaen"/>
          <w:b/>
          <w:sz w:val="24"/>
          <w:szCs w:val="24"/>
          <w:lang w:val="ka-GE"/>
        </w:rPr>
        <w:t xml:space="preserve"> </w:t>
      </w:r>
      <w:r w:rsidRPr="0026644E">
        <w:rPr>
          <w:rFonts w:ascii="Sylfaen" w:hAnsi="Sylfaen" w:cs="Sylfaen"/>
          <w:b/>
          <w:sz w:val="24"/>
          <w:szCs w:val="24"/>
        </w:rPr>
        <w:t>ანგარიშგების ფორმ</w:t>
      </w:r>
      <w:r w:rsidR="008E2446">
        <w:rPr>
          <w:rFonts w:ascii="Sylfaen" w:hAnsi="Sylfaen" w:cs="Sylfaen"/>
          <w:b/>
          <w:sz w:val="24"/>
          <w:szCs w:val="24"/>
          <w:lang w:val="ka-GE"/>
        </w:rPr>
        <w:t>ები</w:t>
      </w:r>
      <w:r w:rsidRPr="0026644E">
        <w:rPr>
          <w:rFonts w:ascii="Sylfaen" w:hAnsi="Sylfaen" w:cs="Sylfaen"/>
          <w:b/>
          <w:sz w:val="24"/>
          <w:szCs w:val="24"/>
        </w:rPr>
        <w:t>ს შევსების წესი</w:t>
      </w:r>
    </w:p>
    <w:p w:rsidR="0026644E" w:rsidRDefault="0026644E" w:rsidP="0026644E">
      <w:pPr>
        <w:autoSpaceDE w:val="0"/>
        <w:autoSpaceDN w:val="0"/>
        <w:adjustRightInd w:val="0"/>
        <w:spacing w:after="0" w:line="240" w:lineRule="auto"/>
        <w:rPr>
          <w:rFonts w:ascii="Sylfaen" w:hAnsi="Sylfaen" w:cs="Sylfaen"/>
          <w:lang w:val="ka-GE"/>
        </w:rPr>
      </w:pPr>
    </w:p>
    <w:p w:rsidR="0076135C" w:rsidRPr="0026644E" w:rsidRDefault="0076135C" w:rsidP="0026644E">
      <w:pPr>
        <w:autoSpaceDE w:val="0"/>
        <w:autoSpaceDN w:val="0"/>
        <w:adjustRightInd w:val="0"/>
        <w:spacing w:after="0" w:line="240" w:lineRule="auto"/>
        <w:rPr>
          <w:rFonts w:ascii="Sylfaen" w:hAnsi="Sylfaen" w:cs="Sylfaen"/>
          <w:lang w:val="ka-GE"/>
        </w:rPr>
      </w:pPr>
    </w:p>
    <w:p w:rsidR="001C435A" w:rsidRDefault="001D783F" w:rsidP="00B12AFC">
      <w:pPr>
        <w:jc w:val="both"/>
        <w:rPr>
          <w:rFonts w:ascii="Sylfaen" w:hAnsi="Sylfaen" w:cs="Sylfaen"/>
          <w:lang w:val="ka-GE"/>
        </w:rPr>
      </w:pPr>
      <w:r>
        <w:rPr>
          <w:rFonts w:ascii="Sylfaen" w:hAnsi="Sylfaen" w:cs="Sylfaen"/>
          <w:lang w:val="ka-GE"/>
        </w:rPr>
        <w:t>საანგარიშგებო დოკუმენტაციის შევსება ხდება ელექტრონულად, ჯანმრთელობის დაცვის ერთიანი საინფორმაციო სისტემის მოდულში „ელ. ანგარიშგების მოდული სამედიცინო დაწესებულებებისთვის“, ქვემოთ ჩამოთვლილი ველების შესაბამისად:</w:t>
      </w:r>
    </w:p>
    <w:p w:rsidR="001D783F" w:rsidRPr="00ED72D8" w:rsidRDefault="001D783F" w:rsidP="000963ED">
      <w:pPr>
        <w:rPr>
          <w:rFonts w:ascii="Sylfaen" w:hAnsi="Sylfaen"/>
          <w:b/>
          <w:lang w:val="ka-GE"/>
        </w:rPr>
      </w:pPr>
      <w:r w:rsidRPr="00ED72D8">
        <w:rPr>
          <w:rFonts w:ascii="Sylfaen" w:hAnsi="Sylfaen"/>
          <w:b/>
          <w:lang w:val="ka-GE"/>
        </w:rPr>
        <w:t>ბენეფიციარი</w:t>
      </w:r>
    </w:p>
    <w:p w:rsidR="001D783F" w:rsidRDefault="001D783F" w:rsidP="006B3A8C">
      <w:pPr>
        <w:jc w:val="both"/>
        <w:rPr>
          <w:rFonts w:ascii="Sylfaen" w:hAnsi="Sylfaen"/>
          <w:lang w:val="ka-GE"/>
        </w:rPr>
      </w:pPr>
      <w:r w:rsidRPr="00BA54C8">
        <w:rPr>
          <w:rFonts w:ascii="Sylfaen" w:hAnsi="Sylfaen"/>
          <w:i/>
          <w:lang w:val="ka-GE"/>
        </w:rPr>
        <w:t>იდენტიფიკაციის ტიპი</w:t>
      </w:r>
      <w:r w:rsidR="00BA54C8">
        <w:rPr>
          <w:rFonts w:ascii="Sylfaen" w:hAnsi="Sylfaen"/>
          <w:lang w:val="ka-GE"/>
        </w:rPr>
        <w:t xml:space="preserve"> - იწერება საანგარიშგებო მონაცემის იდენტიფიცირების წყარო. საყოველთაო ჯანდაცვის სახელმწიფო პროგრამის ფარგლებში ანგარიშის წარდგენისას, შემთხვევათა იდენტიფიკაცია ხდება ორი მაჩვენებლის მიხედვით:</w:t>
      </w:r>
    </w:p>
    <w:p w:rsidR="00BA54C8" w:rsidRDefault="00BA54C8" w:rsidP="00BA54C8">
      <w:pPr>
        <w:pStyle w:val="ListParagraph"/>
        <w:numPr>
          <w:ilvl w:val="0"/>
          <w:numId w:val="4"/>
        </w:numPr>
        <w:jc w:val="both"/>
        <w:rPr>
          <w:rFonts w:ascii="Sylfaen" w:eastAsia="Times New Roman" w:hAnsi="Sylfaen" w:cs="Calibri"/>
          <w:color w:val="000000"/>
          <w:lang w:val="ka-GE"/>
        </w:rPr>
      </w:pPr>
      <w:r w:rsidRPr="00BA54C8">
        <w:rPr>
          <w:rFonts w:ascii="Sylfaen" w:hAnsi="Sylfaen" w:cs="Sylfaen"/>
          <w:lang w:val="ka-GE"/>
        </w:rPr>
        <w:t>შემთხვევის</w:t>
      </w:r>
      <w:r w:rsidRPr="00BA54C8">
        <w:rPr>
          <w:rFonts w:ascii="Sylfaen" w:hAnsi="Sylfaen"/>
          <w:lang w:val="ka-GE"/>
        </w:rPr>
        <w:t xml:space="preserve"> ნომერი - </w:t>
      </w:r>
      <w:r w:rsidRPr="00BA54C8">
        <w:rPr>
          <w:rFonts w:ascii="Sylfaen" w:hAnsi="Sylfaen"/>
          <w:b/>
          <w:lang w:val="ka-GE"/>
        </w:rPr>
        <w:t>სავალდებულო ველი.</w:t>
      </w:r>
      <w:r w:rsidRPr="00BA54C8">
        <w:rPr>
          <w:rFonts w:ascii="Sylfaen" w:hAnsi="Sylfaen"/>
          <w:lang w:val="ka-GE"/>
        </w:rPr>
        <w:t xml:space="preserve"> იწერება საყოველთაო ჯანდაცვის </w:t>
      </w:r>
      <w:r>
        <w:rPr>
          <w:rFonts w:ascii="Sylfaen" w:hAnsi="Sylfaen"/>
          <w:lang w:val="ka-GE"/>
        </w:rPr>
        <w:t xml:space="preserve">სახელმწიფო </w:t>
      </w:r>
      <w:r w:rsidRPr="00BA54C8">
        <w:rPr>
          <w:rFonts w:ascii="Sylfaen" w:hAnsi="Sylfaen"/>
          <w:lang w:val="ka-GE"/>
        </w:rPr>
        <w:t xml:space="preserve">პროგრამის ფარგლებში მიმწოდებლის მიერ პროგრამულად დაფიქსირებული შეტყობინების უნიკალური ნომერი. შემთხვევის ნომრის მიხედვით, იდენტიფიცირება ხდება ფორმების </w:t>
      </w:r>
      <w:r w:rsidRPr="00BA54C8">
        <w:rPr>
          <w:rFonts w:ascii="Calibri" w:eastAsia="Times New Roman" w:hAnsi="Calibri" w:cs="Calibri"/>
          <w:color w:val="000000"/>
          <w:lang w:val="ka-GE"/>
        </w:rPr>
        <w:t>(N36_2, N36_3, N36_4, N36_5, N36_6, N36_7, N36_8, N165_1 (</w:t>
      </w:r>
      <w:r w:rsidRPr="00BA54C8">
        <w:rPr>
          <w:rFonts w:ascii="Sylfaen" w:eastAsia="Times New Roman" w:hAnsi="Sylfaen" w:cs="Sylfaen"/>
          <w:color w:val="000000"/>
          <w:lang w:val="ka-GE"/>
        </w:rPr>
        <w:t>შესრულებული</w:t>
      </w:r>
      <w:r w:rsidRPr="00BA54C8">
        <w:rPr>
          <w:rFonts w:ascii="Calibri" w:eastAsia="Times New Roman" w:hAnsi="Calibri" w:cs="Calibri"/>
          <w:color w:val="000000"/>
          <w:lang w:val="ka-GE"/>
        </w:rPr>
        <w:t xml:space="preserve"> </w:t>
      </w:r>
      <w:r w:rsidRPr="00BA54C8">
        <w:rPr>
          <w:rFonts w:ascii="Sylfaen" w:eastAsia="Times New Roman" w:hAnsi="Sylfaen" w:cs="Sylfaen"/>
          <w:color w:val="000000"/>
          <w:lang w:val="ka-GE"/>
        </w:rPr>
        <w:t>სამუშაო</w:t>
      </w:r>
      <w:r w:rsidRPr="00BA54C8">
        <w:rPr>
          <w:rFonts w:ascii="Calibri" w:eastAsia="Times New Roman" w:hAnsi="Calibri" w:cs="Calibri"/>
          <w:color w:val="000000"/>
          <w:lang w:val="ka-GE"/>
        </w:rPr>
        <w:t>), N165_2, N165_3, N165_4, N165_5, N165_6, N165_7, N165_8, N218_2, N218_3, N218_4, N218_5, N218_6, N218_7, N218_8)</w:t>
      </w:r>
      <w:r>
        <w:rPr>
          <w:rFonts w:ascii="Sylfaen" w:eastAsia="Times New Roman" w:hAnsi="Sylfaen" w:cs="Calibri"/>
          <w:color w:val="000000"/>
          <w:lang w:val="ka-GE"/>
        </w:rPr>
        <w:t xml:space="preserve"> შევსებისას.</w:t>
      </w:r>
    </w:p>
    <w:p w:rsidR="00BA54C8" w:rsidRDefault="00BA54C8" w:rsidP="00BA54C8">
      <w:pPr>
        <w:pStyle w:val="ListParagraph"/>
        <w:numPr>
          <w:ilvl w:val="0"/>
          <w:numId w:val="4"/>
        </w:numPr>
        <w:jc w:val="both"/>
        <w:rPr>
          <w:rFonts w:ascii="Sylfaen" w:eastAsia="Times New Roman" w:hAnsi="Sylfaen" w:cs="Calibri"/>
          <w:color w:val="000000"/>
          <w:lang w:val="ka-GE"/>
        </w:rPr>
      </w:pPr>
      <w:r>
        <w:rPr>
          <w:rFonts w:ascii="Sylfaen" w:eastAsia="Times New Roman" w:hAnsi="Sylfaen" w:cs="Calibri"/>
          <w:color w:val="000000"/>
          <w:lang w:val="ka-GE"/>
        </w:rPr>
        <w:t>მიმართვის ნომერი - იწერება საყოველთაო ჯანდაცვის სახელმწიფო პროგრამის ფარგლებში გეგმიურ სამედიცინო მომსახურებაზე განმახორციელებლის მიერ პროგრამულად დაფიქსირებული მატერიალიზებული ვაუჩერის უნიკალური ნომერი. მიმართვის ნომრის მიხედვით, იდენტიფიცირება ხდება ფორმ</w:t>
      </w:r>
      <w:r w:rsidR="004277CD">
        <w:rPr>
          <w:rFonts w:ascii="Sylfaen" w:eastAsia="Times New Roman" w:hAnsi="Sylfaen" w:cs="Calibri"/>
          <w:color w:val="000000"/>
          <w:lang w:val="ka-GE"/>
        </w:rPr>
        <w:t>ების შემთხვევაში.</w:t>
      </w:r>
    </w:p>
    <w:p w:rsidR="004277CD" w:rsidRDefault="004277CD" w:rsidP="000963ED">
      <w:pPr>
        <w:pStyle w:val="NoSpacing"/>
        <w:jc w:val="both"/>
        <w:rPr>
          <w:rFonts w:ascii="Sylfaen" w:hAnsi="Sylfaen"/>
          <w:lang w:val="ka-GE"/>
        </w:rPr>
      </w:pPr>
      <w:r w:rsidRPr="00C65259">
        <w:rPr>
          <w:rFonts w:ascii="Sylfaen" w:hAnsi="Sylfaen"/>
          <w:lang w:val="ka-GE"/>
        </w:rPr>
        <w:t xml:space="preserve">იდენტიფიკაციის ტიპის გრაფაში შემთხვევის ნომრის მითითების და სინქრონიზაციის შედეგად, ყველა ველი ავტომატურად  ივსება  სამედიცინო </w:t>
      </w:r>
      <w:r>
        <w:rPr>
          <w:rFonts w:ascii="Sylfaen" w:hAnsi="Sylfaen"/>
          <w:lang w:val="ka-GE"/>
        </w:rPr>
        <w:t xml:space="preserve">შემთხვევების რეგისტრაციის </w:t>
      </w:r>
      <w:r w:rsidRPr="00C65259">
        <w:rPr>
          <w:rFonts w:ascii="Sylfaen" w:hAnsi="Sylfaen"/>
          <w:lang w:val="ka-GE"/>
        </w:rPr>
        <w:t xml:space="preserve">მოდულში დაფიქსირებული ინფორმაციის შესაბამისად, გარდა მომსახურების </w:t>
      </w:r>
      <w:r>
        <w:rPr>
          <w:rFonts w:ascii="Sylfaen" w:hAnsi="Sylfaen"/>
          <w:lang w:val="ka-GE"/>
        </w:rPr>
        <w:t>ღირებულებისა</w:t>
      </w:r>
      <w:r w:rsidR="000963ED">
        <w:rPr>
          <w:rFonts w:ascii="Sylfaen" w:hAnsi="Sylfaen"/>
          <w:lang w:val="ka-GE"/>
        </w:rPr>
        <w:t>.</w:t>
      </w:r>
    </w:p>
    <w:p w:rsidR="000963ED" w:rsidRDefault="000963ED" w:rsidP="004277CD">
      <w:pPr>
        <w:pStyle w:val="NoSpacing"/>
        <w:ind w:left="360"/>
        <w:jc w:val="both"/>
        <w:rPr>
          <w:rFonts w:ascii="Sylfaen" w:hAnsi="Sylfaen"/>
          <w:lang w:val="ka-GE"/>
        </w:rPr>
      </w:pPr>
    </w:p>
    <w:p w:rsidR="000963ED" w:rsidRDefault="000963ED" w:rsidP="000963ED">
      <w:pPr>
        <w:pStyle w:val="NoSpacing"/>
        <w:jc w:val="both"/>
        <w:rPr>
          <w:rFonts w:ascii="Sylfaen" w:hAnsi="Sylfaen"/>
          <w:lang w:val="ka-GE"/>
        </w:rPr>
      </w:pPr>
      <w:r w:rsidRPr="000963ED">
        <w:rPr>
          <w:rFonts w:ascii="Sylfaen" w:hAnsi="Sylfaen"/>
          <w:i/>
          <w:lang w:val="ka-GE"/>
        </w:rPr>
        <w:t>პაციენტის პირადი ნომერი, სახელი და გვარი</w:t>
      </w:r>
      <w:r w:rsidRPr="00C65259">
        <w:rPr>
          <w:rFonts w:ascii="Sylfaen" w:hAnsi="Sylfaen"/>
          <w:lang w:val="ka-GE"/>
        </w:rPr>
        <w:t xml:space="preserve"> -</w:t>
      </w:r>
      <w:r w:rsidR="00F067CF">
        <w:rPr>
          <w:rFonts w:ascii="Sylfaen" w:hAnsi="Sylfaen"/>
        </w:rPr>
        <w:t xml:space="preserve"> </w:t>
      </w:r>
      <w:r w:rsidRPr="00C65259">
        <w:rPr>
          <w:rFonts w:ascii="Sylfaen" w:hAnsi="Sylfaen"/>
          <w:lang w:val="ka-GE"/>
        </w:rPr>
        <w:t>იწერება მოსარგებლის სახელი, გვარი და პირადი თერთმეტნიშნა კოდი, რომელიც მას მინიჭებული აქვს სსიპ. სახელმწიფო სერვისების განვითარების სააგენტოს რეესტრში; მოსარგებლის გვარის ველი არ ითვლება სავალდებულოდ სამოქალაქო რეესტრის</w:t>
      </w:r>
      <w:r w:rsidRPr="00CF42BD">
        <w:rPr>
          <w:rFonts w:ascii="Sylfaen" w:hAnsi="Sylfaen"/>
          <w:lang w:val="ka-GE"/>
        </w:rPr>
        <w:t xml:space="preserve"> ბაზაში ასეთის არ არსებობის შემთხვევაში.  </w:t>
      </w:r>
    </w:p>
    <w:p w:rsidR="00713CB9" w:rsidRDefault="00713CB9" w:rsidP="000963ED">
      <w:pPr>
        <w:pStyle w:val="NoSpacing"/>
        <w:jc w:val="both"/>
        <w:rPr>
          <w:rFonts w:ascii="Sylfaen" w:hAnsi="Sylfaen"/>
          <w:lang w:val="ka-GE"/>
        </w:rPr>
      </w:pPr>
    </w:p>
    <w:p w:rsidR="009A06C6" w:rsidRDefault="00713CB9" w:rsidP="000963ED">
      <w:pPr>
        <w:pStyle w:val="NoSpacing"/>
        <w:jc w:val="both"/>
        <w:rPr>
          <w:rFonts w:ascii="Sylfaen" w:hAnsi="Sylfaen"/>
          <w:lang w:val="ka-GE"/>
        </w:rPr>
      </w:pPr>
      <w:r w:rsidRPr="00713CB9">
        <w:rPr>
          <w:rFonts w:ascii="Sylfaen" w:hAnsi="Sylfaen"/>
          <w:i/>
          <w:lang w:val="ka-GE"/>
        </w:rPr>
        <w:t>მოქალაქეობა</w:t>
      </w:r>
      <w:r>
        <w:rPr>
          <w:rFonts w:ascii="Sylfaen" w:hAnsi="Sylfaen"/>
          <w:lang w:val="ka-GE"/>
        </w:rPr>
        <w:t xml:space="preserve"> - იწერება მოსარგებლის </w:t>
      </w:r>
      <w:r w:rsidR="002B7756">
        <w:rPr>
          <w:rFonts w:ascii="Sylfaen" w:hAnsi="Sylfaen"/>
          <w:lang w:val="ka-GE"/>
        </w:rPr>
        <w:t>მოქალაქეობის სტატუსი.</w:t>
      </w:r>
    </w:p>
    <w:p w:rsidR="003511B8" w:rsidRPr="0076135C" w:rsidRDefault="003511B8" w:rsidP="002B0A6A">
      <w:pPr>
        <w:pStyle w:val="NoSpacing"/>
        <w:jc w:val="both"/>
        <w:rPr>
          <w:rFonts w:ascii="Sylfaen" w:hAnsi="Sylfaen"/>
          <w:i/>
          <w:lang w:val="ka-GE"/>
        </w:rPr>
      </w:pPr>
    </w:p>
    <w:p w:rsidR="002B0A6A" w:rsidRDefault="002B0A6A" w:rsidP="002B0A6A">
      <w:pPr>
        <w:pStyle w:val="NoSpacing"/>
        <w:jc w:val="both"/>
        <w:rPr>
          <w:rFonts w:ascii="Sylfaen" w:hAnsi="Sylfaen"/>
          <w:lang w:val="ka-GE"/>
        </w:rPr>
      </w:pPr>
      <w:r w:rsidRPr="002B0A6A">
        <w:rPr>
          <w:rFonts w:ascii="Sylfaen" w:hAnsi="Sylfaen"/>
          <w:i/>
          <w:lang w:val="ka-GE"/>
        </w:rPr>
        <w:t>დაბადების თარიღი</w:t>
      </w:r>
      <w:r w:rsidR="00F067CF">
        <w:rPr>
          <w:rFonts w:ascii="Sylfaen" w:hAnsi="Sylfaen"/>
          <w:lang w:val="ka-GE"/>
        </w:rPr>
        <w:t xml:space="preserve"> -</w:t>
      </w:r>
      <w:r w:rsidR="00F067CF">
        <w:rPr>
          <w:rFonts w:ascii="Sylfaen" w:hAnsi="Sylfaen"/>
        </w:rPr>
        <w:t xml:space="preserve"> </w:t>
      </w:r>
      <w:r w:rsidRPr="00CF42BD">
        <w:rPr>
          <w:rFonts w:ascii="Sylfaen" w:hAnsi="Sylfaen"/>
          <w:lang w:val="ka-GE"/>
        </w:rPr>
        <w:t>იწერება მოსარგებლის დაბადების თარიღი შემდეგი ფორმატით დღე.თვე.წელი</w:t>
      </w:r>
      <w:r>
        <w:rPr>
          <w:rFonts w:ascii="Sylfaen" w:hAnsi="Sylfaen"/>
          <w:lang w:val="ka-GE"/>
        </w:rPr>
        <w:t>.</w:t>
      </w:r>
      <w:r w:rsidRPr="00CF42BD">
        <w:rPr>
          <w:rFonts w:ascii="Sylfaen" w:hAnsi="Sylfaen"/>
          <w:lang w:val="ka-GE"/>
        </w:rPr>
        <w:t xml:space="preserve"> მაგალითად თუ პირი დაბადებულია 2007 წლის 5 მარტს - 05.03.</w:t>
      </w:r>
      <w:r w:rsidR="009433AF">
        <w:rPr>
          <w:rFonts w:ascii="Sylfaen" w:hAnsi="Sylfaen"/>
          <w:lang w:val="ka-GE"/>
        </w:rPr>
        <w:t>2007.</w:t>
      </w:r>
    </w:p>
    <w:p w:rsidR="0076135C" w:rsidRPr="00CF42BD" w:rsidRDefault="0076135C" w:rsidP="002B0A6A">
      <w:pPr>
        <w:pStyle w:val="NoSpacing"/>
        <w:jc w:val="both"/>
        <w:rPr>
          <w:rFonts w:ascii="Sylfaen" w:hAnsi="Sylfaen"/>
          <w:lang w:val="ka-GE"/>
        </w:rPr>
      </w:pPr>
    </w:p>
    <w:p w:rsidR="00F067CF" w:rsidRDefault="00F067CF" w:rsidP="00F067CF">
      <w:pPr>
        <w:pStyle w:val="NoSpacing"/>
        <w:jc w:val="both"/>
        <w:rPr>
          <w:rFonts w:ascii="Sylfaen" w:hAnsi="Sylfaen"/>
          <w:lang w:val="ka-GE"/>
        </w:rPr>
      </w:pPr>
      <w:r w:rsidRPr="00F067CF">
        <w:rPr>
          <w:rFonts w:ascii="Sylfaen" w:hAnsi="Sylfaen"/>
          <w:i/>
          <w:lang w:val="ka-GE"/>
        </w:rPr>
        <w:lastRenderedPageBreak/>
        <w:t>სქესი</w:t>
      </w:r>
      <w:r w:rsidRPr="00CF42BD">
        <w:rPr>
          <w:rFonts w:ascii="Sylfaen" w:hAnsi="Sylfaen"/>
          <w:lang w:val="ka-GE"/>
        </w:rPr>
        <w:t xml:space="preserve"> - გრაფაში უნდა მიეთითოს მოსარგებლის სქესი შემდეგი ფორმატით: მამაკაცი ან ქალი</w:t>
      </w:r>
      <w:r>
        <w:rPr>
          <w:rFonts w:ascii="Sylfaen" w:hAnsi="Sylfaen"/>
        </w:rPr>
        <w:t>.</w:t>
      </w:r>
    </w:p>
    <w:p w:rsidR="0076135C" w:rsidRPr="0076135C" w:rsidRDefault="0076135C" w:rsidP="00F067CF">
      <w:pPr>
        <w:pStyle w:val="NoSpacing"/>
        <w:jc w:val="both"/>
        <w:rPr>
          <w:rFonts w:ascii="Sylfaen" w:hAnsi="Sylfaen"/>
          <w:lang w:val="ka-GE"/>
        </w:rPr>
      </w:pPr>
    </w:p>
    <w:p w:rsidR="00F067CF" w:rsidRPr="00CF42BD" w:rsidRDefault="00F067CF" w:rsidP="00F067CF">
      <w:pPr>
        <w:pStyle w:val="NoSpacing"/>
        <w:jc w:val="both"/>
        <w:rPr>
          <w:rFonts w:ascii="Sylfaen" w:hAnsi="Sylfaen"/>
          <w:lang w:val="ka-GE"/>
        </w:rPr>
      </w:pPr>
      <w:r w:rsidRPr="00F067CF">
        <w:rPr>
          <w:rFonts w:ascii="Sylfaen" w:hAnsi="Sylfaen"/>
          <w:i/>
          <w:lang w:val="ka-GE"/>
        </w:rPr>
        <w:t>ტიპი</w:t>
      </w:r>
      <w:r>
        <w:rPr>
          <w:rFonts w:ascii="Sylfaen" w:hAnsi="Sylfaen"/>
          <w:lang w:val="ka-GE"/>
        </w:rPr>
        <w:t xml:space="preserve"> -</w:t>
      </w:r>
      <w:r>
        <w:rPr>
          <w:rFonts w:ascii="Sylfaen" w:hAnsi="Sylfaen"/>
        </w:rPr>
        <w:t xml:space="preserve"> </w:t>
      </w:r>
      <w:r w:rsidRPr="00CF42BD">
        <w:rPr>
          <w:rFonts w:ascii="Sylfaen" w:hAnsi="Sylfaen"/>
          <w:lang w:val="ka-GE"/>
        </w:rPr>
        <w:t xml:space="preserve">განისაზღვრება პიროვნების იდენტიფიკაციის სტატუსი. საყოველთაო </w:t>
      </w:r>
      <w:r w:rsidR="00046D97">
        <w:rPr>
          <w:rFonts w:ascii="Sylfaen" w:hAnsi="Sylfaen"/>
          <w:lang w:val="ka-GE"/>
        </w:rPr>
        <w:t>ჯანმრთელობის დაცვის სახელმწიფო</w:t>
      </w:r>
      <w:r w:rsidRPr="00CF42BD">
        <w:rPr>
          <w:rFonts w:ascii="Sylfaen" w:hAnsi="Sylfaen"/>
          <w:lang w:val="ka-GE"/>
        </w:rPr>
        <w:t xml:space="preserve"> პროგრამის ფარგლებში, ანაზღაურებას ექვემდებარება მხოლოდ ის შემთხვევები, სადაც ანგარიშგების მომენტისთვის ბენეფიციარს აქვს სტატუსი „იდენტიფიცირებული“. </w:t>
      </w:r>
    </w:p>
    <w:p w:rsidR="00F067CF" w:rsidRDefault="00F067CF" w:rsidP="00F067CF">
      <w:pPr>
        <w:pStyle w:val="NoSpacing"/>
        <w:jc w:val="both"/>
        <w:rPr>
          <w:rFonts w:ascii="Sylfaen" w:hAnsi="Sylfaen"/>
        </w:rPr>
      </w:pPr>
    </w:p>
    <w:p w:rsidR="00F067CF" w:rsidRPr="00CF42BD" w:rsidRDefault="00F067CF" w:rsidP="00F067CF">
      <w:pPr>
        <w:pStyle w:val="NoSpacing"/>
        <w:jc w:val="both"/>
        <w:rPr>
          <w:rFonts w:ascii="Sylfaen" w:hAnsi="Sylfaen"/>
          <w:lang w:val="ka-GE"/>
        </w:rPr>
      </w:pPr>
      <w:r w:rsidRPr="00F067CF">
        <w:rPr>
          <w:rFonts w:ascii="Sylfaen" w:hAnsi="Sylfaen"/>
          <w:i/>
          <w:lang w:val="ka-GE"/>
        </w:rPr>
        <w:t>ასაკი</w:t>
      </w:r>
      <w:r w:rsidRPr="00CF42BD">
        <w:rPr>
          <w:rFonts w:ascii="Sylfaen" w:hAnsi="Sylfaen"/>
          <w:lang w:val="ka-GE"/>
        </w:rPr>
        <w:t xml:space="preserve"> - </w:t>
      </w:r>
      <w:r>
        <w:rPr>
          <w:rFonts w:ascii="Sylfaen" w:hAnsi="Sylfaen"/>
          <w:lang w:val="ka-GE"/>
        </w:rPr>
        <w:t>იწერება</w:t>
      </w:r>
      <w:r w:rsidRPr="00CF42BD">
        <w:rPr>
          <w:rFonts w:ascii="Sylfaen" w:hAnsi="Sylfaen"/>
          <w:lang w:val="ka-GE"/>
        </w:rPr>
        <w:t xml:space="preserve"> მოსარგებლის ასაკი მკურნალობის დაწყების/ვიზიტის განხორციელების დროს.</w:t>
      </w:r>
    </w:p>
    <w:p w:rsidR="00F067CF" w:rsidRDefault="00F067CF" w:rsidP="00F067CF">
      <w:pPr>
        <w:pStyle w:val="NoSpacing"/>
        <w:ind w:left="720"/>
        <w:jc w:val="both"/>
        <w:rPr>
          <w:rFonts w:ascii="Sylfaen" w:hAnsi="Sylfaen"/>
          <w:lang w:val="ka-GE"/>
        </w:rPr>
      </w:pPr>
    </w:p>
    <w:p w:rsidR="003E62C9" w:rsidRDefault="009433AF" w:rsidP="009433AF">
      <w:pPr>
        <w:pStyle w:val="NoSpacing"/>
        <w:jc w:val="both"/>
        <w:rPr>
          <w:rFonts w:ascii="Sylfaen" w:hAnsi="Sylfaen"/>
          <w:lang w:val="ka-GE"/>
        </w:rPr>
      </w:pPr>
      <w:r w:rsidRPr="009433AF">
        <w:rPr>
          <w:rFonts w:ascii="Sylfaen" w:hAnsi="Sylfaen"/>
          <w:i/>
          <w:lang w:val="ka-GE"/>
        </w:rPr>
        <w:t>საკონტაქტო ტელ. და ელ. ფოსტა</w:t>
      </w:r>
      <w:r w:rsidRPr="00CF42BD">
        <w:rPr>
          <w:rFonts w:ascii="Sylfaen" w:hAnsi="Sylfaen"/>
          <w:lang w:val="ka-GE"/>
        </w:rPr>
        <w:t xml:space="preserve"> - </w:t>
      </w:r>
      <w:r>
        <w:rPr>
          <w:rFonts w:ascii="Sylfaen" w:hAnsi="Sylfaen"/>
          <w:lang w:val="ka-GE"/>
        </w:rPr>
        <w:t>იწერება</w:t>
      </w:r>
      <w:r w:rsidRPr="00CF42BD">
        <w:rPr>
          <w:rFonts w:ascii="Sylfaen" w:hAnsi="Sylfaen"/>
          <w:lang w:val="ka-GE"/>
        </w:rPr>
        <w:t xml:space="preserve"> ბენეფიციარის საკონტაქტო ინფორმაცია, კერძოდ ტელეფონის ნომერი და ელ. ფოსტა</w:t>
      </w:r>
      <w:r>
        <w:rPr>
          <w:rFonts w:ascii="Sylfaen" w:hAnsi="Sylfaen"/>
          <w:lang w:val="ka-GE"/>
        </w:rPr>
        <w:t>.</w:t>
      </w:r>
    </w:p>
    <w:p w:rsidR="00783F35" w:rsidRDefault="00783F35" w:rsidP="009433AF">
      <w:pPr>
        <w:pStyle w:val="NoSpacing"/>
        <w:jc w:val="both"/>
        <w:rPr>
          <w:rFonts w:ascii="Sylfaen" w:hAnsi="Sylfaen"/>
        </w:rPr>
      </w:pPr>
    </w:p>
    <w:p w:rsidR="00DA5BAE" w:rsidRDefault="00DA5BAE" w:rsidP="009433AF">
      <w:pPr>
        <w:pStyle w:val="NoSpacing"/>
        <w:jc w:val="both"/>
        <w:rPr>
          <w:rFonts w:ascii="Sylfaen" w:hAnsi="Sylfaen"/>
          <w:lang w:val="ka-GE"/>
        </w:rPr>
      </w:pPr>
      <w:r w:rsidRPr="00DA5BAE">
        <w:rPr>
          <w:rFonts w:ascii="Sylfaen" w:hAnsi="Sylfaen"/>
          <w:i/>
          <w:lang w:val="ka-GE"/>
        </w:rPr>
        <w:t>მიღების თარიღი</w:t>
      </w:r>
      <w:r>
        <w:rPr>
          <w:rFonts w:ascii="Sylfaen" w:hAnsi="Sylfaen"/>
          <w:lang w:val="ka-GE"/>
        </w:rPr>
        <w:t xml:space="preserve"> - იწერება პაციენტის დაწესებულებაში მოთავსების თარიღი და დრო. იწერება შემდეგი ფორმატის მიხედვით: დღე. თვე. წელი. საათი:წუთი:წამი.</w:t>
      </w:r>
    </w:p>
    <w:p w:rsidR="00DA5BAE" w:rsidRDefault="00DA5BAE" w:rsidP="009433AF">
      <w:pPr>
        <w:pStyle w:val="NoSpacing"/>
        <w:jc w:val="both"/>
        <w:rPr>
          <w:rFonts w:ascii="Sylfaen" w:hAnsi="Sylfaen"/>
          <w:lang w:val="ka-GE"/>
        </w:rPr>
      </w:pPr>
    </w:p>
    <w:p w:rsidR="00DA5BAE" w:rsidRDefault="00DA5BAE" w:rsidP="00DA5BAE">
      <w:pPr>
        <w:pStyle w:val="NoSpacing"/>
        <w:jc w:val="both"/>
        <w:rPr>
          <w:rFonts w:ascii="Sylfaen" w:hAnsi="Sylfaen"/>
          <w:lang w:val="ka-GE"/>
        </w:rPr>
      </w:pPr>
      <w:r>
        <w:rPr>
          <w:rFonts w:ascii="Sylfaen" w:hAnsi="Sylfaen"/>
          <w:i/>
          <w:lang w:val="ka-GE"/>
        </w:rPr>
        <w:t>გაწერის</w:t>
      </w:r>
      <w:r w:rsidRPr="00DA5BAE">
        <w:rPr>
          <w:rFonts w:ascii="Sylfaen" w:hAnsi="Sylfaen"/>
          <w:i/>
          <w:lang w:val="ka-GE"/>
        </w:rPr>
        <w:t xml:space="preserve"> თარიღი</w:t>
      </w:r>
      <w:r>
        <w:rPr>
          <w:rFonts w:ascii="Sylfaen" w:hAnsi="Sylfaen"/>
          <w:lang w:val="ka-GE"/>
        </w:rPr>
        <w:t xml:space="preserve"> - იწერება პაციენტის დაწესებულებიდან გაწერის თარიღი და დრო. იწერება შემდეგი ფორმატის მიხედვით: დღე. თვე. წელი. საათი:წუთი:წამი.</w:t>
      </w:r>
    </w:p>
    <w:p w:rsidR="00DA5BAE" w:rsidRPr="00DA5BAE" w:rsidRDefault="00DA5BAE" w:rsidP="009433AF">
      <w:pPr>
        <w:pStyle w:val="NoSpacing"/>
        <w:jc w:val="both"/>
        <w:rPr>
          <w:rFonts w:ascii="Sylfaen" w:hAnsi="Sylfaen"/>
          <w:lang w:val="ka-GE"/>
        </w:rPr>
      </w:pPr>
    </w:p>
    <w:p w:rsidR="00783F35" w:rsidRDefault="00783F35" w:rsidP="009433AF">
      <w:pPr>
        <w:pStyle w:val="NoSpacing"/>
        <w:jc w:val="both"/>
        <w:rPr>
          <w:rFonts w:ascii="Sylfaen" w:hAnsi="Sylfaen"/>
          <w:lang w:val="ka-GE"/>
        </w:rPr>
      </w:pPr>
    </w:p>
    <w:p w:rsidR="007B4E2C" w:rsidRDefault="007B4E2C" w:rsidP="007B4E2C">
      <w:pPr>
        <w:pStyle w:val="NoSpacing"/>
        <w:jc w:val="both"/>
        <w:rPr>
          <w:rFonts w:ascii="Sylfaen" w:hAnsi="Sylfaen"/>
          <w:b/>
          <w:lang w:val="ka-GE"/>
        </w:rPr>
      </w:pPr>
      <w:r w:rsidRPr="00F14C03">
        <w:rPr>
          <w:rFonts w:ascii="Sylfaen" w:hAnsi="Sylfaen"/>
          <w:b/>
          <w:lang w:val="ka-GE"/>
        </w:rPr>
        <w:t>ICD 10/მკურნალობა</w:t>
      </w:r>
      <w:r w:rsidR="00D57BD3">
        <w:rPr>
          <w:rFonts w:ascii="Sylfaen" w:hAnsi="Sylfaen"/>
          <w:b/>
          <w:lang w:val="ka-GE"/>
        </w:rPr>
        <w:t xml:space="preserve">, NCSP, </w:t>
      </w:r>
      <w:r w:rsidRPr="00F14C03">
        <w:rPr>
          <w:rFonts w:ascii="Sylfaen" w:hAnsi="Sylfaen"/>
          <w:b/>
          <w:lang w:val="ka-GE"/>
        </w:rPr>
        <w:t>ICPC2</w:t>
      </w:r>
    </w:p>
    <w:p w:rsidR="00D57BD3" w:rsidRDefault="00D57BD3" w:rsidP="007B4E2C">
      <w:pPr>
        <w:pStyle w:val="NoSpacing"/>
        <w:jc w:val="both"/>
        <w:rPr>
          <w:rFonts w:ascii="Sylfaen" w:hAnsi="Sylfaen"/>
          <w:b/>
          <w:lang w:val="ka-GE"/>
        </w:rPr>
      </w:pPr>
    </w:p>
    <w:p w:rsidR="00D57BD3" w:rsidRPr="00CF42BD" w:rsidRDefault="00D57BD3" w:rsidP="00D57BD3">
      <w:pPr>
        <w:pStyle w:val="NoSpacing"/>
        <w:jc w:val="both"/>
        <w:rPr>
          <w:rFonts w:ascii="Sylfaen" w:hAnsi="Sylfaen"/>
          <w:color w:val="000000"/>
          <w:lang w:val="ka-GE"/>
        </w:rPr>
      </w:pPr>
      <w:r w:rsidRPr="003551DA">
        <w:rPr>
          <w:rFonts w:ascii="Sylfaen" w:hAnsi="Sylfaen"/>
          <w:i/>
          <w:color w:val="000000"/>
          <w:lang w:val="ka-GE"/>
        </w:rPr>
        <w:t>ICD-10-ის დამატება</w:t>
      </w:r>
      <w:r w:rsidRPr="00CF42BD">
        <w:rPr>
          <w:rFonts w:ascii="Sylfaen" w:hAnsi="Sylfaen"/>
          <w:color w:val="000000"/>
          <w:lang w:val="ka-GE"/>
        </w:rPr>
        <w:t xml:space="preserve"> - </w:t>
      </w:r>
      <w:r>
        <w:rPr>
          <w:rFonts w:ascii="Sylfaen" w:hAnsi="Sylfaen"/>
          <w:color w:val="000000"/>
          <w:lang w:val="ka-GE"/>
        </w:rPr>
        <w:t xml:space="preserve">გრაფაში იწერება </w:t>
      </w:r>
      <w:r w:rsidRPr="00CF42BD">
        <w:rPr>
          <w:rFonts w:ascii="Sylfaen" w:hAnsi="Sylfaen"/>
          <w:color w:val="000000"/>
          <w:lang w:val="ka-GE"/>
        </w:rPr>
        <w:t xml:space="preserve">პროგრამით გათვალისწინებული დიაგნოზი/დიაგნოზები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w:t>
      </w:r>
      <w:r w:rsidRPr="00FE3CA9">
        <w:rPr>
          <w:rFonts w:ascii="Sylfaen" w:hAnsi="Sylfaen"/>
          <w:color w:val="000000"/>
          <w:lang w:val="ka-GE"/>
        </w:rPr>
        <w:t>ICD-10</w:t>
      </w:r>
      <w:r w:rsidRPr="00CF42BD">
        <w:rPr>
          <w:rFonts w:ascii="Sylfaen" w:hAnsi="Sylfaen"/>
          <w:color w:val="000000"/>
          <w:lang w:val="ka-GE"/>
        </w:rPr>
        <w:t>–ის</w:t>
      </w:r>
      <w:r w:rsidRPr="00FE3CA9">
        <w:rPr>
          <w:rFonts w:ascii="Sylfaen" w:hAnsi="Sylfaen"/>
          <w:color w:val="000000"/>
          <w:lang w:val="ka-GE"/>
        </w:rPr>
        <w:t xml:space="preserve"> </w:t>
      </w:r>
      <w:r w:rsidRPr="00CF42BD">
        <w:rPr>
          <w:rFonts w:ascii="Sylfaen" w:hAnsi="Sylfaen"/>
          <w:color w:val="000000"/>
          <w:lang w:val="ka-GE"/>
        </w:rPr>
        <w:t xml:space="preserve">მიხედვით), რომლის ფარგლებშიც მოსარგებლეს გაეწია  შესაბამისი პროგრამული სამედიცინო მომსახურება; </w:t>
      </w:r>
    </w:p>
    <w:p w:rsidR="00D57BD3" w:rsidRDefault="00D57BD3" w:rsidP="007B4E2C">
      <w:pPr>
        <w:pStyle w:val="NoSpacing"/>
        <w:jc w:val="both"/>
        <w:rPr>
          <w:rFonts w:ascii="Sylfaen" w:hAnsi="Sylfaen"/>
          <w:b/>
          <w:lang w:val="ka-GE"/>
        </w:rPr>
      </w:pPr>
    </w:p>
    <w:p w:rsidR="00456522" w:rsidRDefault="00456522" w:rsidP="00456522">
      <w:pPr>
        <w:pStyle w:val="NoSpacing"/>
        <w:jc w:val="both"/>
        <w:rPr>
          <w:rFonts w:ascii="Sylfaen" w:hAnsi="Sylfaen"/>
          <w:color w:val="FF0000"/>
          <w:lang w:val="ka-GE"/>
        </w:rPr>
      </w:pPr>
      <w:r w:rsidRPr="003551DA">
        <w:rPr>
          <w:rFonts w:ascii="Sylfaen" w:hAnsi="Sylfaen"/>
          <w:i/>
          <w:lang w:val="ka-GE"/>
        </w:rPr>
        <w:t>NCSP-ის დამატება</w:t>
      </w:r>
      <w:r w:rsidRPr="00FE3CA9">
        <w:rPr>
          <w:rFonts w:ascii="Sylfaen" w:hAnsi="Sylfaen"/>
          <w:lang w:val="ka-GE"/>
        </w:rPr>
        <w:t xml:space="preserve"> </w:t>
      </w:r>
      <w:r>
        <w:rPr>
          <w:rFonts w:ascii="Sylfaen" w:hAnsi="Sylfaen"/>
          <w:lang w:val="ka-GE"/>
        </w:rPr>
        <w:t>-</w:t>
      </w:r>
      <w:r w:rsidRPr="00CF42BD">
        <w:rPr>
          <w:rFonts w:ascii="Sylfaen" w:hAnsi="Sylfaen"/>
          <w:lang w:val="ka-GE"/>
        </w:rPr>
        <w:t xml:space="preserve"> გრაფაში იწერება პროგრამით მოსარგებლისათვის დადგენილი დიაგნოზი/დიაგნოზების ფარგლებში სამედიცინო დაწესებულების მიერ განხორციელებული სამედიცინო ჩარევები სკანდინავიური ქვეყნების ქირურგიული პროცედურების კლასიფიკატორი </w:t>
      </w:r>
      <w:r w:rsidRPr="00FE3CA9">
        <w:rPr>
          <w:rFonts w:ascii="Sylfaen" w:hAnsi="Sylfaen"/>
          <w:lang w:val="ka-GE"/>
        </w:rPr>
        <w:t>NCSP</w:t>
      </w:r>
      <w:r w:rsidRPr="00CF42BD">
        <w:rPr>
          <w:rFonts w:ascii="Sylfaen" w:hAnsi="Sylfaen"/>
          <w:lang w:val="ka-GE"/>
        </w:rPr>
        <w:t>–ის მიხედვით;</w:t>
      </w:r>
      <w:r w:rsidRPr="00CF42BD">
        <w:rPr>
          <w:rFonts w:ascii="Sylfaen" w:hAnsi="Sylfaen"/>
          <w:color w:val="FF0000"/>
          <w:lang w:val="ka-GE"/>
        </w:rPr>
        <w:t xml:space="preserve"> </w:t>
      </w:r>
    </w:p>
    <w:p w:rsidR="00046D97" w:rsidRDefault="00046D97" w:rsidP="00456522">
      <w:pPr>
        <w:pStyle w:val="NoSpacing"/>
        <w:jc w:val="both"/>
        <w:rPr>
          <w:rFonts w:ascii="Sylfaen" w:hAnsi="Sylfaen"/>
          <w:color w:val="FF0000"/>
          <w:lang w:val="ka-GE"/>
        </w:rPr>
      </w:pPr>
    </w:p>
    <w:p w:rsidR="00046D97" w:rsidRPr="00046D97" w:rsidRDefault="00046D97" w:rsidP="00046D97">
      <w:pPr>
        <w:pStyle w:val="NoSpacing"/>
        <w:jc w:val="both"/>
        <w:rPr>
          <w:rFonts w:ascii="Sylfaen" w:hAnsi="Sylfaen"/>
          <w:lang w:val="ka-GE"/>
        </w:rPr>
      </w:pPr>
      <w:r w:rsidRPr="003551DA">
        <w:rPr>
          <w:rFonts w:ascii="Sylfaen" w:hAnsi="Sylfaen"/>
          <w:i/>
          <w:lang w:val="ka-GE"/>
        </w:rPr>
        <w:t xml:space="preserve">ICPC2 </w:t>
      </w:r>
      <w:r w:rsidR="00D10BDD" w:rsidRPr="003551DA">
        <w:rPr>
          <w:rFonts w:ascii="Sylfaen" w:hAnsi="Sylfaen"/>
          <w:i/>
          <w:lang w:val="ka-GE"/>
        </w:rPr>
        <w:t>-ის დამატება</w:t>
      </w:r>
      <w:r w:rsidR="00D10BDD">
        <w:rPr>
          <w:rFonts w:ascii="Sylfaen" w:hAnsi="Sylfaen"/>
          <w:lang w:val="ka-GE"/>
        </w:rPr>
        <w:t xml:space="preserve"> - </w:t>
      </w:r>
      <w:r w:rsidR="00D10BDD">
        <w:rPr>
          <w:rFonts w:ascii="Sylfaen" w:hAnsi="Sylfaen"/>
          <w:color w:val="000000"/>
          <w:lang w:val="ka-GE"/>
        </w:rPr>
        <w:t xml:space="preserve">გრაფაში იწერება </w:t>
      </w:r>
      <w:r w:rsidR="00D10BDD" w:rsidRPr="00CF42BD">
        <w:rPr>
          <w:rFonts w:ascii="Sylfaen" w:hAnsi="Sylfaen"/>
          <w:color w:val="000000"/>
          <w:lang w:val="ka-GE"/>
        </w:rPr>
        <w:t>პროგრამით გათვალისწინებული</w:t>
      </w:r>
      <w:r w:rsidR="00D10BDD">
        <w:rPr>
          <w:rFonts w:ascii="Sylfaen" w:hAnsi="Sylfaen"/>
          <w:color w:val="000000"/>
          <w:lang w:val="ka-GE"/>
        </w:rPr>
        <w:t xml:space="preserve"> ლაბორატორიული კოდი/კოდები.</w:t>
      </w:r>
    </w:p>
    <w:p w:rsidR="00046D97" w:rsidRDefault="00046D97" w:rsidP="00456522">
      <w:pPr>
        <w:pStyle w:val="NoSpacing"/>
        <w:jc w:val="both"/>
        <w:rPr>
          <w:rFonts w:ascii="Sylfaen" w:hAnsi="Sylfaen"/>
          <w:color w:val="FF0000"/>
          <w:lang w:val="ka-GE"/>
        </w:rPr>
      </w:pPr>
    </w:p>
    <w:p w:rsidR="00DF3D31" w:rsidRDefault="00DF3D31" w:rsidP="00456522">
      <w:pPr>
        <w:pStyle w:val="NoSpacing"/>
        <w:jc w:val="both"/>
        <w:rPr>
          <w:rFonts w:ascii="Sylfaen" w:hAnsi="Sylfaen"/>
          <w:color w:val="FF0000"/>
          <w:lang w:val="ka-GE"/>
        </w:rPr>
      </w:pPr>
    </w:p>
    <w:p w:rsidR="00DF3D31" w:rsidRPr="00F14C03" w:rsidRDefault="00DF3D31" w:rsidP="00DF3D31">
      <w:pPr>
        <w:pStyle w:val="NoSpacing"/>
        <w:jc w:val="both"/>
        <w:rPr>
          <w:rFonts w:ascii="Sylfaen" w:hAnsi="Sylfaen"/>
          <w:b/>
          <w:lang w:val="ka-GE"/>
        </w:rPr>
      </w:pPr>
      <w:r>
        <w:rPr>
          <w:rFonts w:ascii="Sylfaen" w:hAnsi="Sylfaen"/>
          <w:b/>
          <w:lang w:val="ka-GE"/>
        </w:rPr>
        <w:t>ხ</w:t>
      </w:r>
      <w:r w:rsidRPr="00F14C03">
        <w:rPr>
          <w:rFonts w:ascii="Sylfaen" w:hAnsi="Sylfaen"/>
          <w:b/>
          <w:lang w:val="ka-GE"/>
        </w:rPr>
        <w:t>ელოვნური კოდი</w:t>
      </w:r>
    </w:p>
    <w:p w:rsidR="00DF3D31" w:rsidRPr="00CF42BD" w:rsidRDefault="00DF3D31" w:rsidP="00DF3D31">
      <w:pPr>
        <w:pStyle w:val="NoSpacing"/>
        <w:ind w:left="720"/>
        <w:jc w:val="both"/>
        <w:rPr>
          <w:rFonts w:ascii="Sylfaen" w:hAnsi="Sylfaen"/>
          <w:lang w:val="ka-GE"/>
        </w:rPr>
      </w:pPr>
    </w:p>
    <w:p w:rsidR="00DF3D31" w:rsidRPr="00CF42BD" w:rsidRDefault="00DF3D31" w:rsidP="00DF3D31">
      <w:pPr>
        <w:pStyle w:val="NoSpacing"/>
        <w:jc w:val="both"/>
        <w:rPr>
          <w:rFonts w:ascii="Sylfaen" w:hAnsi="Sylfaen"/>
          <w:lang w:val="ka-GE"/>
        </w:rPr>
      </w:pPr>
      <w:r w:rsidRPr="00C55594">
        <w:rPr>
          <w:rFonts w:ascii="Sylfaen" w:hAnsi="Sylfaen"/>
          <w:i/>
          <w:lang w:val="ka-GE"/>
        </w:rPr>
        <w:t>ნოზოლოგიის ხელოვნური კოდი</w:t>
      </w:r>
      <w:r w:rsidRPr="00CF42BD">
        <w:rPr>
          <w:rFonts w:ascii="Sylfaen" w:hAnsi="Sylfaen"/>
          <w:lang w:val="ka-GE"/>
        </w:rPr>
        <w:t xml:space="preserve"> - გრაფაში იწერება პროგრამის ფარგლებში გაწეული მომსახურების თაობაზე მიმწოდებლისაგან განმახორციელებელთან ფინანსური და სტატისტიკური ანგარიშგებისთვის წარმოსადგენი ინფორმაციის კომპიუტერულ პროგრამაში აღრიცხვის, დამუშავების/ინსპექტირებისა და ანალიზის მიზნით  სააგენტოს მიერ განსაზღვრული კოდი, რომელიც შეთანხმებულია საქართველოს შრომის, ჯანმრთელობისა </w:t>
      </w:r>
      <w:r w:rsidRPr="00CF42BD">
        <w:rPr>
          <w:rFonts w:ascii="Sylfaen" w:hAnsi="Sylfaen"/>
          <w:lang w:val="ka-GE"/>
        </w:rPr>
        <w:lastRenderedPageBreak/>
        <w:t xml:space="preserve">და სოციალური დაცვის სამინისტროსთან და განთავსებულია სააგენტოს ოფიციალურ ვებგვერდზე </w:t>
      </w:r>
      <w:hyperlink r:id="rId8" w:history="1">
        <w:r w:rsidRPr="00703166">
          <w:rPr>
            <w:rStyle w:val="Hyperlink"/>
            <w:rFonts w:ascii="Sylfaen" w:hAnsi="Sylfaen"/>
            <w:lang w:val="ka-GE"/>
          </w:rPr>
          <w:t>www.ssa.gov.</w:t>
        </w:r>
        <w:r w:rsidRPr="00C61B9E">
          <w:rPr>
            <w:rStyle w:val="Hyperlink"/>
            <w:lang w:val="ka-GE"/>
          </w:rPr>
          <w:t>ge</w:t>
        </w:r>
      </w:hyperlink>
      <w:r w:rsidRPr="00C61B9E">
        <w:rPr>
          <w:rFonts w:ascii="Sylfaen" w:hAnsi="Sylfaen"/>
          <w:lang w:val="ka-GE"/>
        </w:rPr>
        <w:t>;</w:t>
      </w:r>
      <w:r w:rsidRPr="00C61B9E">
        <w:rPr>
          <w:lang w:val="ka-GE"/>
        </w:rPr>
        <w:t xml:space="preserve"> </w:t>
      </w:r>
      <w:r w:rsidRPr="00CF42BD">
        <w:rPr>
          <w:rFonts w:ascii="Sylfaen" w:hAnsi="Sylfaen"/>
          <w:lang w:val="ka-GE"/>
        </w:rPr>
        <w:t xml:space="preserve">ამ გრაფაშივე ფიქსირდება დაწესებულების კონტრაქტში მითითებული კონკრეტული ნოზოლოგიური კოდის ღირებულება. თუ დაწესებულებას საქართველოს შრომის, ჯანდაცვის და სოციალური დაცვის სამინისტროს საინფორმაციო პორტალზე არ აქვს დაფიქსირებული ნოზოლოგიური კოდის ღირებულება, ამ კოდის შესაბამის ნოზოლოგიაზე გაწეული მომსახურეობის საანგარიშგებოდ წარდგენა ვერ მოხერხდება. </w:t>
      </w:r>
    </w:p>
    <w:p w:rsidR="00DF3D31" w:rsidRPr="00CF42BD" w:rsidRDefault="00DF3D31" w:rsidP="00DF3D31">
      <w:pPr>
        <w:pStyle w:val="NoSpacing"/>
        <w:ind w:left="720"/>
        <w:jc w:val="both"/>
        <w:rPr>
          <w:rFonts w:ascii="Sylfaen" w:hAnsi="Sylfaen"/>
          <w:lang w:val="ka-GE"/>
        </w:rPr>
      </w:pPr>
    </w:p>
    <w:p w:rsidR="00DF3D31" w:rsidRPr="00CF42BD" w:rsidRDefault="00DF3D31" w:rsidP="00DF3D31">
      <w:pPr>
        <w:pStyle w:val="NoSpacing"/>
        <w:ind w:left="1215"/>
        <w:jc w:val="both"/>
        <w:rPr>
          <w:rFonts w:ascii="Sylfaen" w:hAnsi="Sylfaen"/>
          <w:lang w:val="ka-GE"/>
        </w:rPr>
      </w:pPr>
      <w:r w:rsidRPr="00CF42BD">
        <w:rPr>
          <w:rFonts w:ascii="Sylfaen" w:hAnsi="Sylfaen"/>
          <w:lang w:val="ka-GE"/>
        </w:rPr>
        <w:t>ძირითადი დიაგნოზი - სავალდებულო ველი. იწერება შემთხვევის ფარგლებში არსებული, პაციენტის ჯანმრთელობის მდგომარეობის  განმსაზღვრელი  წამყვანი ნოზოლოგია.</w:t>
      </w:r>
    </w:p>
    <w:p w:rsidR="00DF3D31" w:rsidRPr="00CF42BD" w:rsidRDefault="00DF3D31" w:rsidP="00DF3D31">
      <w:pPr>
        <w:pStyle w:val="NoSpacing"/>
        <w:ind w:left="1215"/>
        <w:jc w:val="both"/>
        <w:rPr>
          <w:rFonts w:ascii="Sylfaen" w:hAnsi="Sylfaen"/>
          <w:lang w:val="ka-GE"/>
        </w:rPr>
      </w:pPr>
      <w:r w:rsidRPr="00CF42BD">
        <w:rPr>
          <w:rFonts w:ascii="Sylfaen" w:hAnsi="Sylfaen"/>
          <w:lang w:val="ka-GE"/>
        </w:rPr>
        <w:t xml:space="preserve">თანმხლები დიაგნოზი - სავალდებულო ველი, ასეთი  არსებობის შემთხვევაში.  იწერება ნოზოლოგიური კოდი, რომელიც განსაზღვრავს ძირითადი დიაგნოზის თანმხლებ ნოზოლოგიას. </w:t>
      </w:r>
    </w:p>
    <w:p w:rsidR="00DF3D31" w:rsidRDefault="00DF3D31" w:rsidP="00456522">
      <w:pPr>
        <w:pStyle w:val="NoSpacing"/>
        <w:jc w:val="both"/>
        <w:rPr>
          <w:rFonts w:ascii="Sylfaen" w:hAnsi="Sylfaen"/>
          <w:color w:val="FF0000"/>
          <w:lang w:val="ka-GE"/>
        </w:rPr>
      </w:pPr>
    </w:p>
    <w:p w:rsidR="005204EC" w:rsidRDefault="005204EC" w:rsidP="00456522">
      <w:pPr>
        <w:pStyle w:val="NoSpacing"/>
        <w:jc w:val="both"/>
        <w:rPr>
          <w:rFonts w:ascii="Sylfaen" w:hAnsi="Sylfaen"/>
          <w:color w:val="FF0000"/>
          <w:lang w:val="ka-GE"/>
        </w:rPr>
      </w:pPr>
    </w:p>
    <w:p w:rsidR="005204EC" w:rsidRPr="005204EC" w:rsidRDefault="005204EC" w:rsidP="005204EC">
      <w:pPr>
        <w:pStyle w:val="NoSpacing"/>
        <w:jc w:val="both"/>
        <w:rPr>
          <w:rFonts w:ascii="Sylfaen" w:hAnsi="Sylfaen"/>
          <w:b/>
          <w:lang w:val="ka-GE"/>
        </w:rPr>
      </w:pPr>
      <w:r w:rsidRPr="005204EC">
        <w:rPr>
          <w:rFonts w:ascii="Sylfaen" w:hAnsi="Sylfaen"/>
          <w:b/>
          <w:lang w:val="ka-GE"/>
        </w:rPr>
        <w:t>შემთხვევის ტიპი</w:t>
      </w:r>
    </w:p>
    <w:p w:rsidR="005204EC" w:rsidRPr="00CF42BD" w:rsidRDefault="005204EC" w:rsidP="005204EC">
      <w:pPr>
        <w:pStyle w:val="NoSpacing"/>
        <w:ind w:left="720"/>
        <w:jc w:val="both"/>
        <w:rPr>
          <w:rFonts w:ascii="Sylfaen" w:hAnsi="Sylfaen"/>
          <w:lang w:val="ka-GE"/>
        </w:rPr>
      </w:pPr>
    </w:p>
    <w:p w:rsidR="00856CEB" w:rsidRDefault="00856CEB" w:rsidP="005204EC">
      <w:pPr>
        <w:pStyle w:val="NoSpacing"/>
        <w:jc w:val="both"/>
        <w:rPr>
          <w:rFonts w:ascii="Sylfaen" w:hAnsi="Sylfaen"/>
          <w:i/>
          <w:lang w:val="ka-GE"/>
        </w:rPr>
      </w:pPr>
      <w:r>
        <w:rPr>
          <w:rFonts w:ascii="Sylfaen" w:hAnsi="Sylfaen"/>
          <w:i/>
          <w:lang w:val="ka-GE"/>
        </w:rPr>
        <w:t xml:space="preserve">უნიკალური ნომერი - </w:t>
      </w:r>
      <w:r w:rsidRPr="00BA54C8">
        <w:rPr>
          <w:rFonts w:ascii="Sylfaen" w:hAnsi="Sylfaen"/>
          <w:lang w:val="ka-GE"/>
        </w:rPr>
        <w:t xml:space="preserve">იწერება საყოველთაო ჯანდაცვის </w:t>
      </w:r>
      <w:r>
        <w:rPr>
          <w:rFonts w:ascii="Sylfaen" w:hAnsi="Sylfaen"/>
          <w:lang w:val="ka-GE"/>
        </w:rPr>
        <w:t xml:space="preserve">სახელმწიფო </w:t>
      </w:r>
      <w:r w:rsidRPr="00BA54C8">
        <w:rPr>
          <w:rFonts w:ascii="Sylfaen" w:hAnsi="Sylfaen"/>
          <w:lang w:val="ka-GE"/>
        </w:rPr>
        <w:t>პროგრამის ფარგლებში მიმწოდებლის მიერ პროგრამულად დაფიქსირებული შეტყობინების უნიკალური ნომერი.</w:t>
      </w:r>
    </w:p>
    <w:p w:rsidR="00856CEB" w:rsidRDefault="00856CEB" w:rsidP="005204EC">
      <w:pPr>
        <w:pStyle w:val="NoSpacing"/>
        <w:jc w:val="both"/>
        <w:rPr>
          <w:rFonts w:ascii="Sylfaen" w:hAnsi="Sylfaen"/>
          <w:i/>
          <w:lang w:val="ka-GE"/>
        </w:rPr>
      </w:pPr>
    </w:p>
    <w:p w:rsidR="005204EC" w:rsidRDefault="005204EC" w:rsidP="005204EC">
      <w:pPr>
        <w:pStyle w:val="NoSpacing"/>
        <w:jc w:val="both"/>
        <w:rPr>
          <w:rFonts w:ascii="Sylfaen" w:hAnsi="Sylfaen"/>
          <w:lang w:val="ka-GE"/>
        </w:rPr>
      </w:pPr>
      <w:r w:rsidRPr="005204EC">
        <w:rPr>
          <w:rFonts w:ascii="Sylfaen" w:hAnsi="Sylfaen"/>
          <w:i/>
          <w:lang w:val="ka-GE"/>
        </w:rPr>
        <w:t>სამედიცინო დოკუმენტის N</w:t>
      </w:r>
      <w:r w:rsidRPr="00CF42BD">
        <w:rPr>
          <w:rFonts w:ascii="Sylfaen" w:hAnsi="Sylfaen"/>
          <w:lang w:val="ka-GE"/>
        </w:rPr>
        <w:t xml:space="preserve">  - იწერება პროგრამის მოსარგებლეზე სამედიცინო დაწესებულებაში გახსნილი სამედიცინო ისტორიის ნომერი;</w:t>
      </w:r>
    </w:p>
    <w:p w:rsidR="00961B6B" w:rsidRDefault="00961B6B" w:rsidP="005204EC">
      <w:pPr>
        <w:pStyle w:val="NoSpacing"/>
        <w:jc w:val="both"/>
        <w:rPr>
          <w:rFonts w:ascii="Sylfaen" w:hAnsi="Sylfaen"/>
          <w:lang w:val="ka-GE"/>
        </w:rPr>
      </w:pPr>
    </w:p>
    <w:p w:rsidR="00961B6B" w:rsidRPr="00CF42BD" w:rsidRDefault="00961B6B" w:rsidP="00961B6B">
      <w:pPr>
        <w:pStyle w:val="NoSpacing"/>
        <w:jc w:val="both"/>
        <w:rPr>
          <w:rFonts w:ascii="Sylfaen" w:hAnsi="Sylfaen"/>
          <w:lang w:val="ka-GE"/>
        </w:rPr>
      </w:pPr>
      <w:r w:rsidRPr="00F50C56">
        <w:rPr>
          <w:rFonts w:ascii="Sylfaen" w:hAnsi="Sylfaen"/>
          <w:i/>
          <w:lang w:val="ka-GE"/>
        </w:rPr>
        <w:t>გამოსავალი</w:t>
      </w:r>
      <w:r w:rsidR="00F50C56">
        <w:rPr>
          <w:rFonts w:ascii="Sylfaen" w:hAnsi="Sylfaen"/>
          <w:lang w:val="ka-GE"/>
        </w:rPr>
        <w:t xml:space="preserve"> - </w:t>
      </w:r>
      <w:r w:rsidRPr="00CF42BD">
        <w:rPr>
          <w:rFonts w:ascii="Sylfaen" w:hAnsi="Sylfaen"/>
          <w:lang w:val="ka-GE"/>
        </w:rPr>
        <w:t>იწერება პაციენტის მდგომარეობის და მკურნალობის პროცესის განმსაზღვრელი სტატუსი დაწესებულების დატოვების მომენტისთვის - „გამოჯანმრთელება“, „რემისია“, „სასიცოცხლო ფუნქიების აღდგენა“,</w:t>
      </w:r>
      <w:r>
        <w:rPr>
          <w:rFonts w:ascii="Sylfaen" w:hAnsi="Sylfaen"/>
          <w:lang w:val="ka-GE"/>
        </w:rPr>
        <w:t xml:space="preserve"> </w:t>
      </w:r>
      <w:r w:rsidRPr="00CF42BD">
        <w:rPr>
          <w:rFonts w:ascii="Sylfaen" w:hAnsi="Sylfaen"/>
          <w:lang w:val="ka-GE"/>
        </w:rPr>
        <w:t xml:space="preserve">“ლეტალობა“, „რეფერალი (სხვა სტაციონარში)“, „რეფერალი (იმავე სტაციონარში, სხვა განყოფილებაში, რომელიც არ არის დაკავშირებული პაციენტის პირველად დიაგნოზთან)“ და „რეფერალი (ამბულატორიაში)“. </w:t>
      </w:r>
    </w:p>
    <w:p w:rsidR="00961B6B" w:rsidRPr="00CF42BD" w:rsidRDefault="00961B6B" w:rsidP="00961B6B">
      <w:pPr>
        <w:pStyle w:val="NoSpacing"/>
        <w:jc w:val="both"/>
        <w:rPr>
          <w:rFonts w:ascii="Sylfaen" w:hAnsi="Sylfaen"/>
          <w:lang w:val="ka-GE"/>
        </w:rPr>
      </w:pPr>
      <w:r w:rsidRPr="00CF42BD">
        <w:rPr>
          <w:rFonts w:ascii="Sylfaen" w:hAnsi="Sylfaen"/>
          <w:lang w:val="ka-GE"/>
        </w:rPr>
        <w:t xml:space="preserve">თუ გამოსავლის ველში ივსება სტატუსი „რეფერალი (სხვა სტაციონარში)“ და გადაყვანის მიზეზად ფიქსირდება სტატუსი „დაწესებულების გადაწყვეტილებით,“ ფორმას ემატება ორი სავალდებულო ველი: </w:t>
      </w:r>
    </w:p>
    <w:p w:rsidR="00961B6B" w:rsidRDefault="00961B6B" w:rsidP="00961B6B">
      <w:pPr>
        <w:pStyle w:val="NoSpacing"/>
        <w:numPr>
          <w:ilvl w:val="0"/>
          <w:numId w:val="5"/>
        </w:numPr>
        <w:jc w:val="both"/>
        <w:rPr>
          <w:rFonts w:ascii="Sylfaen" w:hAnsi="Sylfaen"/>
          <w:lang w:val="ka-GE"/>
        </w:rPr>
      </w:pPr>
      <w:r w:rsidRPr="00CF42BD">
        <w:rPr>
          <w:rFonts w:ascii="Sylfaen" w:hAnsi="Sylfaen"/>
          <w:lang w:val="ka-GE"/>
        </w:rPr>
        <w:t>მიმღები დაწესებულების საიდენტიფიკაციო კოდი</w:t>
      </w:r>
    </w:p>
    <w:p w:rsidR="00961B6B" w:rsidRDefault="00961B6B" w:rsidP="00961B6B">
      <w:pPr>
        <w:pStyle w:val="NoSpacing"/>
        <w:numPr>
          <w:ilvl w:val="0"/>
          <w:numId w:val="5"/>
        </w:numPr>
        <w:jc w:val="both"/>
        <w:rPr>
          <w:rFonts w:ascii="Sylfaen" w:hAnsi="Sylfaen"/>
          <w:lang w:val="ka-GE"/>
        </w:rPr>
      </w:pPr>
      <w:r w:rsidRPr="00961B6B">
        <w:rPr>
          <w:rFonts w:ascii="Sylfaen" w:hAnsi="Sylfaen"/>
          <w:lang w:val="ka-GE"/>
        </w:rPr>
        <w:t xml:space="preserve">კომენტარი - უნდა დაიწეროს პაციენტის გადაყვანის მიზეზი. </w:t>
      </w:r>
    </w:p>
    <w:p w:rsidR="00F50C56" w:rsidRDefault="00F50C56" w:rsidP="00F50C56">
      <w:pPr>
        <w:pStyle w:val="NoSpacing"/>
        <w:jc w:val="both"/>
        <w:rPr>
          <w:rFonts w:ascii="Sylfaen" w:hAnsi="Sylfaen"/>
          <w:lang w:val="ka-GE"/>
        </w:rPr>
      </w:pPr>
    </w:p>
    <w:p w:rsidR="00F50C56" w:rsidRDefault="00F50C56" w:rsidP="00F50C56">
      <w:pPr>
        <w:pStyle w:val="NoSpacing"/>
        <w:jc w:val="both"/>
        <w:rPr>
          <w:rFonts w:ascii="Sylfaen" w:hAnsi="Sylfaen"/>
          <w:lang w:val="ka-GE"/>
        </w:rPr>
      </w:pPr>
      <w:r w:rsidRPr="00F50C56">
        <w:rPr>
          <w:rFonts w:ascii="Sylfaen" w:hAnsi="Sylfaen"/>
          <w:i/>
          <w:lang w:val="ka-GE"/>
        </w:rPr>
        <w:t xml:space="preserve">პაციენტის დაწესებულებაში მისვლის ფორმა </w:t>
      </w:r>
      <w:r w:rsidRPr="00CF42BD">
        <w:rPr>
          <w:rFonts w:ascii="Sylfaen" w:hAnsi="Sylfaen"/>
          <w:lang w:val="ka-GE"/>
        </w:rPr>
        <w:t xml:space="preserve">- იწერება პაციენტის დაწესებულებაში მოხვედრის ფორმა </w:t>
      </w:r>
      <w:r>
        <w:rPr>
          <w:rFonts w:ascii="Sylfaen" w:hAnsi="Sylfaen"/>
          <w:lang w:val="ka-GE"/>
        </w:rPr>
        <w:t>სამი</w:t>
      </w:r>
      <w:r w:rsidRPr="00CF42BD">
        <w:rPr>
          <w:rFonts w:ascii="Sylfaen" w:hAnsi="Sylfaen"/>
          <w:lang w:val="ka-GE"/>
        </w:rPr>
        <w:t xml:space="preserve"> სტატუსის მიხედვით: </w:t>
      </w:r>
      <w:r>
        <w:rPr>
          <w:rFonts w:ascii="Sylfaen" w:hAnsi="Sylfaen"/>
          <w:lang w:val="ka-GE"/>
        </w:rPr>
        <w:t>თვითდნიებით,</w:t>
      </w:r>
      <w:r w:rsidRPr="00CF42BD">
        <w:rPr>
          <w:rFonts w:ascii="Sylfaen" w:hAnsi="Sylfaen"/>
          <w:lang w:val="ka-GE"/>
        </w:rPr>
        <w:t xml:space="preserve"> გადმოყვანილია</w:t>
      </w:r>
      <w:r>
        <w:rPr>
          <w:rFonts w:ascii="Sylfaen" w:hAnsi="Sylfaen"/>
          <w:lang w:val="ka-GE"/>
        </w:rPr>
        <w:t xml:space="preserve"> და სასწრაფო სამედიცინო დახმარება.</w:t>
      </w:r>
    </w:p>
    <w:p w:rsidR="00342387" w:rsidRDefault="00342387" w:rsidP="00F50C56">
      <w:pPr>
        <w:pStyle w:val="NoSpacing"/>
        <w:jc w:val="both"/>
        <w:rPr>
          <w:rFonts w:ascii="Sylfaen" w:hAnsi="Sylfaen"/>
          <w:lang w:val="ka-GE"/>
        </w:rPr>
      </w:pPr>
    </w:p>
    <w:p w:rsidR="00342387" w:rsidRPr="009E4C42" w:rsidRDefault="00342387" w:rsidP="009E4C42">
      <w:pPr>
        <w:jc w:val="both"/>
        <w:rPr>
          <w:rFonts w:ascii="Sylfaen" w:hAnsi="Sylfaen" w:cs="Calibri"/>
          <w:color w:val="000000"/>
          <w:lang w:val="ka-GE"/>
        </w:rPr>
      </w:pPr>
      <w:r w:rsidRPr="00F325FF">
        <w:rPr>
          <w:rFonts w:ascii="Sylfaen" w:hAnsi="Sylfaen" w:cs="Sylfaen"/>
          <w:i/>
          <w:color w:val="000000"/>
          <w:lang w:val="ka-GE"/>
        </w:rPr>
        <w:t>პაციენტი</w:t>
      </w:r>
      <w:r w:rsidRPr="00F325FF">
        <w:rPr>
          <w:rFonts w:ascii="Calibri" w:hAnsi="Calibri" w:cs="Calibri"/>
          <w:i/>
          <w:color w:val="000000"/>
          <w:lang w:val="ka-GE"/>
        </w:rPr>
        <w:t xml:space="preserve"> </w:t>
      </w:r>
      <w:r w:rsidRPr="00F325FF">
        <w:rPr>
          <w:rFonts w:ascii="Sylfaen" w:hAnsi="Sylfaen" w:cs="Sylfaen"/>
          <w:i/>
          <w:color w:val="000000"/>
          <w:lang w:val="ka-GE"/>
        </w:rPr>
        <w:t>გადაყვანილია ორგ</w:t>
      </w:r>
      <w:r w:rsidRPr="00F325FF">
        <w:rPr>
          <w:rFonts w:ascii="Calibri" w:hAnsi="Calibri" w:cs="Calibri"/>
          <w:i/>
          <w:color w:val="000000"/>
          <w:lang w:val="ka-GE"/>
        </w:rPr>
        <w:t xml:space="preserve">. TAX </w:t>
      </w:r>
      <w:r w:rsidRPr="00F325FF">
        <w:rPr>
          <w:rFonts w:ascii="Sylfaen" w:hAnsi="Sylfaen" w:cs="Sylfaen"/>
          <w:i/>
          <w:color w:val="000000"/>
          <w:lang w:val="ka-GE"/>
        </w:rPr>
        <w:t>სადაც</w:t>
      </w:r>
      <w:r w:rsidRPr="00F325FF">
        <w:rPr>
          <w:rFonts w:ascii="Calibri" w:hAnsi="Calibri" w:cs="Calibri"/>
          <w:i/>
          <w:color w:val="000000"/>
          <w:lang w:val="ka-GE"/>
        </w:rPr>
        <w:t xml:space="preserve"> </w:t>
      </w:r>
      <w:r w:rsidRPr="00F325FF">
        <w:rPr>
          <w:rFonts w:ascii="Sylfaen" w:hAnsi="Sylfaen" w:cs="Sylfaen"/>
          <w:i/>
          <w:color w:val="000000"/>
          <w:lang w:val="ka-GE"/>
        </w:rPr>
        <w:t>მოხდა</w:t>
      </w:r>
      <w:r w:rsidRPr="00F325FF">
        <w:rPr>
          <w:rFonts w:ascii="Calibri" w:hAnsi="Calibri" w:cs="Calibri"/>
          <w:i/>
          <w:color w:val="000000"/>
          <w:lang w:val="ka-GE"/>
        </w:rPr>
        <w:t xml:space="preserve"> </w:t>
      </w:r>
      <w:r w:rsidRPr="00F325FF">
        <w:rPr>
          <w:rFonts w:ascii="Sylfaen" w:hAnsi="Sylfaen" w:cs="Sylfaen"/>
          <w:i/>
          <w:color w:val="000000"/>
          <w:lang w:val="ka-GE"/>
        </w:rPr>
        <w:t>პაციენტის</w:t>
      </w:r>
      <w:r w:rsidRPr="00F325FF">
        <w:rPr>
          <w:rFonts w:ascii="Calibri" w:hAnsi="Calibri" w:cs="Calibri"/>
          <w:i/>
          <w:color w:val="000000"/>
          <w:lang w:val="ka-GE"/>
        </w:rPr>
        <w:t xml:space="preserve"> </w:t>
      </w:r>
      <w:r w:rsidRPr="00F325FF">
        <w:rPr>
          <w:rFonts w:ascii="Sylfaen" w:hAnsi="Sylfaen" w:cs="Sylfaen"/>
          <w:i/>
          <w:color w:val="000000"/>
          <w:lang w:val="ka-GE"/>
        </w:rPr>
        <w:t xml:space="preserve">გადაყვანა </w:t>
      </w:r>
      <w:r w:rsidRPr="00F325FF">
        <w:rPr>
          <w:rFonts w:ascii="Sylfaen" w:hAnsi="Sylfaen" w:cs="Calibri"/>
          <w:i/>
          <w:color w:val="000000"/>
          <w:lang w:val="ka-GE"/>
        </w:rPr>
        <w:t xml:space="preserve">/ </w:t>
      </w:r>
      <w:r w:rsidRPr="00F325FF">
        <w:rPr>
          <w:rFonts w:ascii="Sylfaen" w:hAnsi="Sylfaen" w:cs="Sylfaen"/>
          <w:i/>
          <w:color w:val="000000"/>
        </w:rPr>
        <w:t>გადაყვანის</w:t>
      </w:r>
      <w:r w:rsidRPr="00F325FF">
        <w:rPr>
          <w:rFonts w:ascii="Calibri" w:hAnsi="Calibri" w:cs="Calibri"/>
          <w:i/>
          <w:color w:val="000000"/>
        </w:rPr>
        <w:t xml:space="preserve"> </w:t>
      </w:r>
      <w:r w:rsidRPr="00F325FF">
        <w:rPr>
          <w:rFonts w:ascii="Sylfaen" w:hAnsi="Sylfaen" w:cs="Sylfaen"/>
          <w:i/>
          <w:color w:val="000000"/>
        </w:rPr>
        <w:t>მიზეზი</w:t>
      </w:r>
      <w:r w:rsidR="009E4C42">
        <w:rPr>
          <w:rFonts w:ascii="Sylfaen" w:hAnsi="Sylfaen" w:cs="Calibri"/>
          <w:color w:val="000000"/>
          <w:lang w:val="ka-GE"/>
        </w:rPr>
        <w:t xml:space="preserve"> - იწერება კლინიკის საიდენტიფიკაციო კოდი რომელ კლინიკაშიც ხდება მოსარგებლის გადაყვანა, </w:t>
      </w:r>
      <w:r w:rsidR="0090251B">
        <w:rPr>
          <w:rFonts w:ascii="Sylfaen" w:hAnsi="Sylfaen" w:cs="Calibri"/>
          <w:color w:val="000000"/>
          <w:lang w:val="ka-GE"/>
        </w:rPr>
        <w:t>მიე</w:t>
      </w:r>
      <w:r w:rsidR="009E4C42">
        <w:rPr>
          <w:rFonts w:ascii="Sylfaen" w:hAnsi="Sylfaen" w:cs="Calibri"/>
          <w:color w:val="000000"/>
          <w:lang w:val="ka-GE"/>
        </w:rPr>
        <w:t>თითება გადაყვანის მიზეზი.</w:t>
      </w:r>
    </w:p>
    <w:p w:rsidR="000843A5" w:rsidRDefault="000843A5" w:rsidP="000843A5">
      <w:pPr>
        <w:pStyle w:val="NoSpacing"/>
        <w:jc w:val="both"/>
        <w:rPr>
          <w:rFonts w:ascii="Sylfaen" w:hAnsi="Sylfaen"/>
          <w:lang w:val="ka-GE"/>
        </w:rPr>
      </w:pPr>
      <w:r w:rsidRPr="00C146C7">
        <w:rPr>
          <w:rFonts w:ascii="Sylfaen" w:hAnsi="Sylfaen"/>
          <w:i/>
          <w:lang w:val="ka-GE"/>
        </w:rPr>
        <w:lastRenderedPageBreak/>
        <w:t>დიაგნოზის დაწყების და დასრულების თარიღი და დრო</w:t>
      </w:r>
      <w:r>
        <w:rPr>
          <w:rFonts w:ascii="Sylfaen" w:hAnsi="Sylfaen"/>
          <w:lang w:val="ka-GE"/>
        </w:rPr>
        <w:t xml:space="preserve"> - სახელმწიფო პროგრამის ფარგლებში მოსარგებლისთვის გაწეული თითოეული მომსახურების დაწყების და დასრულების თარიღი და დრო.</w:t>
      </w:r>
    </w:p>
    <w:p w:rsidR="000843A5" w:rsidRDefault="000843A5" w:rsidP="00F50C56">
      <w:pPr>
        <w:pStyle w:val="NoSpacing"/>
        <w:jc w:val="both"/>
        <w:rPr>
          <w:rFonts w:ascii="Sylfaen" w:hAnsi="Sylfaen"/>
          <w:lang w:val="ka-GE"/>
        </w:rPr>
      </w:pPr>
    </w:p>
    <w:p w:rsidR="003511B8" w:rsidRDefault="003511B8" w:rsidP="00F50C56">
      <w:pPr>
        <w:pStyle w:val="NoSpacing"/>
        <w:jc w:val="both"/>
        <w:rPr>
          <w:rFonts w:ascii="Sylfaen" w:hAnsi="Sylfaen"/>
          <w:b/>
        </w:rPr>
      </w:pPr>
    </w:p>
    <w:p w:rsidR="00C2096E" w:rsidRDefault="00C2096E" w:rsidP="00F50C56">
      <w:pPr>
        <w:pStyle w:val="NoSpacing"/>
        <w:jc w:val="both"/>
        <w:rPr>
          <w:rFonts w:ascii="Sylfaen" w:hAnsi="Sylfaen"/>
          <w:b/>
          <w:lang w:val="ka-GE"/>
        </w:rPr>
      </w:pPr>
      <w:r w:rsidRPr="00C2096E">
        <w:rPr>
          <w:rFonts w:ascii="Sylfaen" w:hAnsi="Sylfaen"/>
          <w:b/>
          <w:lang w:val="ka-GE"/>
        </w:rPr>
        <w:t>მომსახურების ღირებულება</w:t>
      </w:r>
    </w:p>
    <w:p w:rsidR="000843A5" w:rsidRDefault="000843A5" w:rsidP="00F50C56">
      <w:pPr>
        <w:pStyle w:val="NoSpacing"/>
        <w:jc w:val="both"/>
        <w:rPr>
          <w:rFonts w:ascii="Sylfaen" w:hAnsi="Sylfaen"/>
          <w:b/>
          <w:lang w:val="ka-GE"/>
        </w:rPr>
      </w:pPr>
    </w:p>
    <w:p w:rsidR="000843A5" w:rsidRDefault="000843A5" w:rsidP="000843A5">
      <w:pPr>
        <w:pStyle w:val="NoSpacing"/>
        <w:jc w:val="both"/>
        <w:rPr>
          <w:rFonts w:ascii="Sylfaen" w:hAnsi="Sylfaen" w:cs="Sylfaen"/>
          <w:lang w:val="ka-GE"/>
        </w:rPr>
      </w:pPr>
      <w:r w:rsidRPr="00FB4806">
        <w:rPr>
          <w:rFonts w:ascii="Sylfaen" w:hAnsi="Sylfaen" w:cs="Sylfaen"/>
          <w:i/>
          <w:lang w:val="ka-GE"/>
        </w:rPr>
        <w:t xml:space="preserve">მოსარგებლის მიერ გადახდილი თანხის დამადასტურებელი დოკუმენტის ნომერი </w:t>
      </w:r>
      <w:r w:rsidRPr="00342387">
        <w:rPr>
          <w:rFonts w:ascii="Sylfaen" w:hAnsi="Sylfaen" w:cs="Sylfaen"/>
          <w:i/>
          <w:lang w:val="ka-GE"/>
        </w:rPr>
        <w:t>N</w:t>
      </w:r>
      <w:r w:rsidR="009E4C42">
        <w:rPr>
          <w:rFonts w:ascii="Sylfaen" w:hAnsi="Sylfaen" w:cs="Sylfaen"/>
          <w:i/>
          <w:lang w:val="ka-GE"/>
        </w:rPr>
        <w:t xml:space="preserve"> </w:t>
      </w:r>
      <w:r w:rsidR="009E4C42">
        <w:rPr>
          <w:rFonts w:ascii="Sylfaen" w:hAnsi="Sylfaen" w:cs="Sylfaen"/>
          <w:i/>
        </w:rPr>
        <w:t xml:space="preserve">/ </w:t>
      </w:r>
      <w:r w:rsidR="009E4C42">
        <w:rPr>
          <w:rFonts w:ascii="Sylfaen" w:hAnsi="Sylfaen" w:cs="Sylfaen"/>
          <w:i/>
          <w:lang w:val="ka-GE"/>
        </w:rPr>
        <w:t xml:space="preserve">(სალარო ქვითარის </w:t>
      </w:r>
      <w:r w:rsidR="009E4C42">
        <w:rPr>
          <w:rFonts w:ascii="Sylfaen" w:hAnsi="Sylfaen" w:cs="Calibri"/>
          <w:color w:val="000000"/>
          <w:lang w:val="ka-GE"/>
        </w:rPr>
        <w:t>#</w:t>
      </w:r>
      <w:r w:rsidR="009E4C42">
        <w:rPr>
          <w:rFonts w:ascii="Sylfaen" w:hAnsi="Sylfaen" w:cs="Sylfaen"/>
          <w:i/>
        </w:rPr>
        <w:t>DY</w:t>
      </w:r>
      <w:r w:rsidR="009E4C42">
        <w:rPr>
          <w:rFonts w:ascii="Sylfaen" w:hAnsi="Sylfaen" w:cs="Sylfaen"/>
          <w:i/>
          <w:lang w:val="ka-GE"/>
        </w:rPr>
        <w:t>)</w:t>
      </w:r>
      <w:r w:rsidRPr="00342387">
        <w:rPr>
          <w:rFonts w:ascii="Sylfaen" w:hAnsi="Sylfaen" w:cs="Sylfaen"/>
          <w:i/>
          <w:lang w:val="ka-GE"/>
        </w:rPr>
        <w:t xml:space="preserve"> </w:t>
      </w:r>
      <w:r w:rsidRPr="00342387">
        <w:rPr>
          <w:rFonts w:ascii="Sylfaen" w:hAnsi="Sylfaen" w:cs="Sylfaen"/>
          <w:lang w:val="ka-GE"/>
        </w:rPr>
        <w:t xml:space="preserve">- </w:t>
      </w:r>
      <w:r>
        <w:rPr>
          <w:rFonts w:ascii="Sylfaen" w:hAnsi="Sylfaen" w:cs="Sylfaen"/>
          <w:lang w:val="ka-GE"/>
        </w:rPr>
        <w:t>იწერება მოსარგებლის მხრიდან თანხის გადახდის დამადასტურებელი დოკუმენტის უნიკალური ნომერი. იმ შემთხვევაში, თუ საანგარიშგებო დოკუმენტაციის წარდგენის მომენტისთვის, სამედიცინო დაწესებულებასთან შეთანხმების საფუძველზე, მოსარგებლეს თანხა აქვს გადახდილი ნაწილობრივ ან გადახდა მიმდინარეობს ეტაპობრივად, სავალდებულოა, მოსარგებლესა და დაწესებულებას შორის არსებული შეთანხმების ამსახველი იურიდიული დოკუმენტის ასლის წარდგენა საანგარიშგებო დოკუმენტაციასთან ერთად.</w:t>
      </w:r>
    </w:p>
    <w:p w:rsidR="004F6BB9" w:rsidRPr="00342387" w:rsidRDefault="004F6BB9" w:rsidP="00F50C56">
      <w:pPr>
        <w:pStyle w:val="NoSpacing"/>
        <w:jc w:val="both"/>
        <w:rPr>
          <w:rFonts w:ascii="Sylfaen" w:hAnsi="Sylfaen"/>
          <w:lang w:val="ka-GE"/>
        </w:rPr>
      </w:pPr>
    </w:p>
    <w:p w:rsidR="00D6253C" w:rsidRDefault="00D6253C" w:rsidP="00F50C56">
      <w:pPr>
        <w:pStyle w:val="NoSpacing"/>
        <w:jc w:val="both"/>
        <w:rPr>
          <w:rFonts w:ascii="Sylfaen" w:hAnsi="Sylfaen" w:cs="Sylfaen"/>
          <w:lang w:val="ka-GE"/>
        </w:rPr>
      </w:pPr>
      <w:r w:rsidRPr="00D6253C">
        <w:rPr>
          <w:rFonts w:ascii="Sylfaen" w:hAnsi="Sylfaen" w:cs="Sylfaen"/>
          <w:i/>
          <w:lang w:val="ka-GE"/>
        </w:rPr>
        <w:t xml:space="preserve">ფორმა </w:t>
      </w:r>
      <w:r w:rsidRPr="00342387">
        <w:rPr>
          <w:rFonts w:ascii="Sylfaen" w:hAnsi="Sylfaen" w:cs="Sylfaen"/>
          <w:i/>
          <w:lang w:val="ka-GE"/>
        </w:rPr>
        <w:t>N</w:t>
      </w:r>
      <w:r w:rsidRPr="00D6253C">
        <w:rPr>
          <w:rFonts w:ascii="Sylfaen" w:hAnsi="Sylfaen" w:cs="Sylfaen"/>
          <w:i/>
          <w:lang w:val="ka-GE"/>
        </w:rPr>
        <w:t xml:space="preserve"> </w:t>
      </w:r>
      <w:r w:rsidRPr="00342387">
        <w:rPr>
          <w:rFonts w:ascii="Sylfaen" w:hAnsi="Sylfaen" w:cs="Sylfaen"/>
          <w:i/>
          <w:lang w:val="ka-GE"/>
        </w:rPr>
        <w:t>IV-100/</w:t>
      </w:r>
      <w:r w:rsidRPr="00D6253C">
        <w:rPr>
          <w:rFonts w:ascii="Sylfaen" w:hAnsi="Sylfaen" w:cs="Sylfaen"/>
          <w:i/>
          <w:lang w:val="ka-GE"/>
        </w:rPr>
        <w:t>ა</w:t>
      </w:r>
      <w:r w:rsidRPr="00342387">
        <w:rPr>
          <w:rFonts w:ascii="Sylfaen" w:hAnsi="Sylfaen" w:cs="Sylfaen"/>
          <w:lang w:val="ka-GE"/>
        </w:rPr>
        <w:t xml:space="preserve"> - </w:t>
      </w:r>
      <w:r>
        <w:rPr>
          <w:rFonts w:ascii="Sylfaen" w:hAnsi="Sylfaen" w:cs="Sylfaen"/>
          <w:lang w:val="ka-GE"/>
        </w:rPr>
        <w:t xml:space="preserve">იწერება დაწესებულების მხრიდან </w:t>
      </w:r>
      <w:r w:rsidRPr="00D6253C">
        <w:rPr>
          <w:rFonts w:ascii="Sylfaen" w:hAnsi="Sylfaen" w:cs="Sylfaen"/>
          <w:lang w:val="ka-GE"/>
        </w:rPr>
        <w:t xml:space="preserve">ფორმა </w:t>
      </w:r>
      <w:r w:rsidRPr="00342387">
        <w:rPr>
          <w:rFonts w:ascii="Sylfaen" w:hAnsi="Sylfaen" w:cs="Sylfaen"/>
          <w:lang w:val="ka-GE"/>
        </w:rPr>
        <w:t>N</w:t>
      </w:r>
      <w:r w:rsidRPr="00D6253C">
        <w:rPr>
          <w:rFonts w:ascii="Sylfaen" w:hAnsi="Sylfaen" w:cs="Sylfaen"/>
          <w:lang w:val="ka-GE"/>
        </w:rPr>
        <w:t xml:space="preserve"> </w:t>
      </w:r>
      <w:r w:rsidRPr="00342387">
        <w:rPr>
          <w:rFonts w:ascii="Sylfaen" w:hAnsi="Sylfaen" w:cs="Sylfaen"/>
          <w:lang w:val="ka-GE"/>
        </w:rPr>
        <w:t>IV-100/</w:t>
      </w:r>
      <w:r w:rsidRPr="00D6253C">
        <w:rPr>
          <w:rFonts w:ascii="Sylfaen" w:hAnsi="Sylfaen" w:cs="Sylfaen"/>
          <w:lang w:val="ka-GE"/>
        </w:rPr>
        <w:t>ა</w:t>
      </w:r>
      <w:r>
        <w:rPr>
          <w:rFonts w:ascii="Sylfaen" w:hAnsi="Sylfaen" w:cs="Sylfaen"/>
          <w:lang w:val="ka-GE"/>
        </w:rPr>
        <w:t>-ს ნომერი.</w:t>
      </w:r>
    </w:p>
    <w:p w:rsidR="000472C8" w:rsidRDefault="000472C8" w:rsidP="00F50C56">
      <w:pPr>
        <w:pStyle w:val="NoSpacing"/>
        <w:jc w:val="both"/>
        <w:rPr>
          <w:rFonts w:ascii="Sylfaen" w:hAnsi="Sylfaen" w:cs="Sylfaen"/>
          <w:lang w:val="ka-GE"/>
        </w:rPr>
      </w:pPr>
    </w:p>
    <w:p w:rsidR="000472C8" w:rsidRPr="00342387" w:rsidRDefault="000472C8" w:rsidP="00F50C56">
      <w:pPr>
        <w:pStyle w:val="NoSpacing"/>
        <w:jc w:val="both"/>
        <w:rPr>
          <w:rFonts w:ascii="Sylfaen" w:hAnsi="Sylfaen" w:cs="Sylfaen"/>
          <w:lang w:val="ka-GE"/>
        </w:rPr>
      </w:pPr>
      <w:r w:rsidRPr="000472C8">
        <w:rPr>
          <w:rFonts w:ascii="Sylfaen" w:hAnsi="Sylfaen" w:cs="Sylfaen"/>
          <w:i/>
          <w:lang w:val="ka-GE"/>
        </w:rPr>
        <w:t>ხელოვნური კოდი</w:t>
      </w:r>
      <w:r>
        <w:rPr>
          <w:rFonts w:ascii="Sylfaen" w:hAnsi="Sylfaen" w:cs="Sylfaen"/>
          <w:i/>
          <w:lang w:val="ka-GE"/>
        </w:rPr>
        <w:t xml:space="preserve"> - </w:t>
      </w:r>
      <w:r w:rsidRPr="00CF42BD">
        <w:rPr>
          <w:rFonts w:ascii="Sylfaen" w:hAnsi="Sylfaen"/>
          <w:lang w:val="ka-GE"/>
        </w:rPr>
        <w:t>გრაფაში იწერება პროგრამის ფარგლებში გაწეული მომსახურების თაობაზე სააგენტოს მიერ განსაზღვრული კოდი</w:t>
      </w:r>
      <w:r>
        <w:rPr>
          <w:rFonts w:ascii="Sylfaen" w:hAnsi="Sylfaen"/>
          <w:lang w:val="ka-GE"/>
        </w:rPr>
        <w:t>.</w:t>
      </w:r>
    </w:p>
    <w:p w:rsidR="00D6253C" w:rsidRPr="00342387" w:rsidRDefault="00D6253C" w:rsidP="00F50C56">
      <w:pPr>
        <w:pStyle w:val="NoSpacing"/>
        <w:jc w:val="both"/>
        <w:rPr>
          <w:rFonts w:ascii="Sylfaen" w:hAnsi="Sylfaen"/>
          <w:lang w:val="ka-GE"/>
        </w:rPr>
      </w:pPr>
    </w:p>
    <w:p w:rsidR="004F6BB9" w:rsidRPr="009D7D3B" w:rsidRDefault="004F6BB9" w:rsidP="004F6BB9">
      <w:pPr>
        <w:pStyle w:val="NoSpacing"/>
        <w:jc w:val="both"/>
        <w:rPr>
          <w:rFonts w:ascii="Sylfaen" w:hAnsi="Sylfaen"/>
        </w:rPr>
      </w:pPr>
      <w:r w:rsidRPr="004F6BB9">
        <w:rPr>
          <w:rFonts w:ascii="Sylfaen" w:hAnsi="Sylfaen"/>
          <w:i/>
          <w:lang w:val="ka-GE"/>
        </w:rPr>
        <w:t xml:space="preserve">ფაქტიური ხარჯი </w:t>
      </w:r>
      <w:r w:rsidRPr="00CF42BD">
        <w:rPr>
          <w:rFonts w:ascii="Sylfaen" w:hAnsi="Sylfaen"/>
          <w:lang w:val="ka-GE"/>
        </w:rPr>
        <w:t>-</w:t>
      </w:r>
      <w:r>
        <w:rPr>
          <w:rFonts w:ascii="Sylfaen" w:hAnsi="Sylfaen"/>
          <w:lang w:val="ka-GE"/>
        </w:rPr>
        <w:t xml:space="preserve"> </w:t>
      </w:r>
      <w:r w:rsidRPr="00CF42BD">
        <w:rPr>
          <w:rFonts w:ascii="Sylfaen" w:hAnsi="Sylfaen"/>
          <w:lang w:val="ka-GE"/>
        </w:rPr>
        <w:t>სავალდებულო ველი. ბენეფიციარის მკურნალობის პროგრამით განსაზღვრულ ერთ ნოზოლოგიურ კოდზე გაწეული ფაქტიური ხარჯი</w:t>
      </w:r>
      <w:r w:rsidR="009D7D3B">
        <w:rPr>
          <w:rFonts w:ascii="Sylfaen" w:hAnsi="Sylfaen"/>
        </w:rPr>
        <w:t>.</w:t>
      </w:r>
    </w:p>
    <w:p w:rsidR="004F6BB9" w:rsidRDefault="004F6BB9" w:rsidP="004F6BB9">
      <w:pPr>
        <w:pStyle w:val="NoSpacing"/>
        <w:jc w:val="both"/>
        <w:rPr>
          <w:rFonts w:ascii="Sylfaen" w:hAnsi="Sylfaen"/>
          <w:lang w:val="ka-GE"/>
        </w:rPr>
      </w:pPr>
    </w:p>
    <w:p w:rsidR="002F32A0" w:rsidRPr="00342387" w:rsidRDefault="00F3230B" w:rsidP="004F6BB9">
      <w:pPr>
        <w:pStyle w:val="NoSpacing"/>
        <w:jc w:val="both"/>
        <w:rPr>
          <w:rFonts w:ascii="Sylfaen" w:hAnsi="Sylfaen" w:cs="Sylfaen"/>
          <w:lang w:val="ka-GE"/>
        </w:rPr>
      </w:pPr>
      <w:r w:rsidRPr="00F3230B">
        <w:rPr>
          <w:rFonts w:ascii="Sylfaen" w:hAnsi="Sylfaen" w:cs="Sylfaen"/>
          <w:i/>
          <w:lang w:val="ka-GE"/>
        </w:rPr>
        <w:t>სახელმწიფოს მხრიდან თანაგადახდა (%)</w:t>
      </w:r>
      <w:r>
        <w:rPr>
          <w:rFonts w:ascii="Sylfaen" w:hAnsi="Sylfaen" w:cs="Sylfaen"/>
          <w:lang w:val="ka-GE"/>
        </w:rPr>
        <w:t xml:space="preserve"> - სავალდებულო ველი, არსებობის შემთხვევაში, იწერება საყოველთაო ჯანმრთელობის დაცვის სახელმწიფო პროგრამის ფარგლებში, შესაბამის ქვეკომპონენტზე დადგენილი თანაგადახდა გამოხატული პროცენტულად.</w:t>
      </w:r>
    </w:p>
    <w:p w:rsidR="00D6253C" w:rsidRPr="00342387" w:rsidRDefault="00D6253C" w:rsidP="004F6BB9">
      <w:pPr>
        <w:pStyle w:val="NoSpacing"/>
        <w:jc w:val="both"/>
        <w:rPr>
          <w:rFonts w:ascii="Sylfaen" w:hAnsi="Sylfaen" w:cs="Sylfaen"/>
          <w:lang w:val="ka-GE"/>
        </w:rPr>
      </w:pPr>
    </w:p>
    <w:p w:rsidR="002F32A0" w:rsidRDefault="002F32A0" w:rsidP="004F6BB9">
      <w:pPr>
        <w:pStyle w:val="NoSpacing"/>
        <w:jc w:val="both"/>
        <w:rPr>
          <w:rFonts w:ascii="Sylfaen" w:hAnsi="Sylfaen" w:cs="Sylfaen"/>
        </w:rPr>
      </w:pPr>
      <w:r w:rsidRPr="002F32A0">
        <w:rPr>
          <w:rFonts w:ascii="Sylfaen" w:hAnsi="Sylfaen" w:cs="Sylfaen"/>
          <w:i/>
          <w:lang w:val="ka-GE"/>
        </w:rPr>
        <w:t>პაციენტის მხრიდან თანაგადახდა</w:t>
      </w:r>
      <w:r>
        <w:rPr>
          <w:rFonts w:ascii="Sylfaen" w:hAnsi="Sylfaen" w:cs="Sylfaen"/>
          <w:lang w:val="ka-GE"/>
        </w:rPr>
        <w:t xml:space="preserve"> - სავალდებულო ველი. არსებობის შემთხვევაში იწერება მოსარგების მხრიდან დასაფარი თანხის სრული ოდენობა ქვეკომპონენტზე დადგენილი თანაგადახდის შესაბამისად.</w:t>
      </w:r>
    </w:p>
    <w:p w:rsidR="009D7D3B" w:rsidRDefault="009D7D3B" w:rsidP="004F6BB9">
      <w:pPr>
        <w:pStyle w:val="NoSpacing"/>
        <w:jc w:val="both"/>
        <w:rPr>
          <w:rFonts w:ascii="Sylfaen" w:hAnsi="Sylfaen" w:cs="Sylfaen"/>
        </w:rPr>
      </w:pPr>
    </w:p>
    <w:p w:rsidR="009D7D3B" w:rsidRDefault="009D7D3B" w:rsidP="009D7D3B">
      <w:pPr>
        <w:pStyle w:val="NoSpacing"/>
        <w:jc w:val="both"/>
        <w:rPr>
          <w:rFonts w:ascii="Sylfaen" w:hAnsi="Sylfaen"/>
          <w:lang w:val="ka-GE"/>
        </w:rPr>
      </w:pPr>
      <w:r w:rsidRPr="004F6BB9">
        <w:rPr>
          <w:rFonts w:ascii="Sylfaen" w:hAnsi="Sylfaen"/>
          <w:i/>
          <w:lang w:val="ka-GE"/>
        </w:rPr>
        <w:t>ფაქტიური ხარჯი (ჯამურად)</w:t>
      </w:r>
      <w:r w:rsidRPr="00CF42BD">
        <w:rPr>
          <w:rFonts w:ascii="Sylfaen" w:hAnsi="Sylfaen"/>
          <w:lang w:val="ka-GE"/>
        </w:rPr>
        <w:t xml:space="preserve"> -</w:t>
      </w:r>
      <w:r>
        <w:rPr>
          <w:rFonts w:ascii="Sylfaen" w:hAnsi="Sylfaen"/>
          <w:lang w:val="ka-GE"/>
        </w:rPr>
        <w:t xml:space="preserve"> </w:t>
      </w:r>
      <w:r w:rsidRPr="00CF42BD">
        <w:rPr>
          <w:rFonts w:ascii="Sylfaen" w:hAnsi="Sylfaen"/>
          <w:lang w:val="ka-GE"/>
        </w:rPr>
        <w:t>სავალდებულო ველი. ბენეფიციარის მკურნალობის პროგრამით განსაზღვრულ ერთ ნოზოლოგიურ კოდზე გაწეული ფაქტიური ხარჯი (ჯამურად) უნდა შეადგენდეს კალკულაციის/ფაქტიური ხარჯის ცალკეული კომპონენტების ჯამს;</w:t>
      </w:r>
    </w:p>
    <w:p w:rsidR="00FB4806" w:rsidRPr="00315430" w:rsidRDefault="00FB4806" w:rsidP="004F6BB9">
      <w:pPr>
        <w:pStyle w:val="NoSpacing"/>
        <w:jc w:val="both"/>
        <w:rPr>
          <w:rFonts w:ascii="Sylfaen" w:hAnsi="Sylfaen" w:cs="Sylfaen"/>
        </w:rPr>
      </w:pPr>
    </w:p>
    <w:p w:rsidR="00B23204" w:rsidRDefault="00B23204" w:rsidP="004F6BB9">
      <w:pPr>
        <w:pStyle w:val="NoSpacing"/>
        <w:jc w:val="both"/>
        <w:rPr>
          <w:rFonts w:ascii="Sylfaen" w:hAnsi="Sylfaen" w:cs="Sylfaen"/>
          <w:lang w:val="ka-GE"/>
        </w:rPr>
      </w:pPr>
      <w:r w:rsidRPr="00B23204">
        <w:rPr>
          <w:rFonts w:ascii="Sylfaen" w:hAnsi="Sylfaen" w:cs="Sylfaen"/>
          <w:i/>
          <w:lang w:val="ka-GE"/>
        </w:rPr>
        <w:t>დაწესებულებაში გატარებული დღეების/საათების რაოდენობა</w:t>
      </w:r>
      <w:r>
        <w:rPr>
          <w:rFonts w:ascii="Sylfaen" w:hAnsi="Sylfaen" w:cs="Sylfaen"/>
          <w:lang w:val="ka-GE"/>
        </w:rPr>
        <w:t xml:space="preserve"> - იწერება პაციენტის სამედიცინო დაწესებულებაში პროგრამით გათვალისწინებულ სამედიცინო მომსახურების მიწოდებაზე გატარებული საწოლდღეების/საათების რაოდენობა.</w:t>
      </w:r>
    </w:p>
    <w:p w:rsidR="00B57013" w:rsidRDefault="00B57013" w:rsidP="004F6BB9">
      <w:pPr>
        <w:pStyle w:val="NoSpacing"/>
        <w:jc w:val="both"/>
        <w:rPr>
          <w:rFonts w:ascii="Sylfaen" w:hAnsi="Sylfaen" w:cs="Sylfaen"/>
          <w:lang w:val="ka-GE"/>
        </w:rPr>
      </w:pPr>
    </w:p>
    <w:p w:rsidR="00B57013" w:rsidRDefault="00B57013" w:rsidP="004F6BB9">
      <w:pPr>
        <w:pStyle w:val="NoSpacing"/>
        <w:jc w:val="both"/>
        <w:rPr>
          <w:rFonts w:ascii="Sylfaen" w:hAnsi="Sylfaen" w:cs="Sylfaen"/>
          <w:lang w:val="ka-GE"/>
        </w:rPr>
      </w:pPr>
      <w:r w:rsidRPr="00B57013">
        <w:rPr>
          <w:rFonts w:ascii="Sylfaen" w:hAnsi="Sylfaen" w:cs="Sylfaen"/>
          <w:i/>
          <w:lang w:val="ka-GE"/>
        </w:rPr>
        <w:t>სახელმწიფო პროგრამით ასანაზღაურებელი თანხა</w:t>
      </w:r>
      <w:r>
        <w:rPr>
          <w:rFonts w:ascii="Sylfaen" w:hAnsi="Sylfaen" w:cs="Sylfaen"/>
          <w:lang w:val="ka-GE"/>
        </w:rPr>
        <w:t xml:space="preserve"> - იწერება თანხა, რომელიც ანაზღაურდება განმახორციელებლის მიერ საყოველთაო ჯანმრთელობის დაცვის</w:t>
      </w:r>
      <w:r w:rsidR="00582937">
        <w:rPr>
          <w:rFonts w:ascii="Sylfaen" w:hAnsi="Sylfaen" w:cs="Sylfaen"/>
        </w:rPr>
        <w:t xml:space="preserve"> </w:t>
      </w:r>
      <w:r>
        <w:rPr>
          <w:rFonts w:ascii="Sylfaen" w:hAnsi="Sylfaen" w:cs="Sylfaen"/>
          <w:lang w:val="ka-GE"/>
        </w:rPr>
        <w:lastRenderedPageBreak/>
        <w:t>სახელმწიფო პროგრამის ფარგლებში, ერთ ნოზოლოგიურ კოდზე გაწეული მომსახურებისთვის.</w:t>
      </w:r>
    </w:p>
    <w:p w:rsidR="00B57013" w:rsidRDefault="00B57013" w:rsidP="004F6BB9">
      <w:pPr>
        <w:pStyle w:val="NoSpacing"/>
        <w:jc w:val="both"/>
        <w:rPr>
          <w:rFonts w:ascii="Sylfaen" w:hAnsi="Sylfaen" w:cs="Sylfaen"/>
          <w:lang w:val="ka-GE"/>
        </w:rPr>
      </w:pPr>
    </w:p>
    <w:p w:rsidR="00B57013" w:rsidRPr="00B57013" w:rsidRDefault="00B57013" w:rsidP="004F6BB9">
      <w:pPr>
        <w:pStyle w:val="NoSpacing"/>
        <w:jc w:val="both"/>
        <w:rPr>
          <w:rFonts w:ascii="Sylfaen" w:hAnsi="Sylfaen" w:cs="Sylfaen"/>
          <w:lang w:val="ka-GE"/>
        </w:rPr>
      </w:pPr>
      <w:r w:rsidRPr="00B57013">
        <w:rPr>
          <w:rFonts w:ascii="Sylfaen" w:hAnsi="Sylfaen" w:cs="Sylfaen"/>
          <w:i/>
          <w:lang w:val="ka-GE"/>
        </w:rPr>
        <w:t>ჯამური ასანაზღაურებელი თანხა</w:t>
      </w:r>
      <w:r>
        <w:rPr>
          <w:rFonts w:ascii="Sylfaen" w:hAnsi="Sylfaen" w:cs="Sylfaen"/>
          <w:lang w:val="ka-GE"/>
        </w:rPr>
        <w:t xml:space="preserve"> - (</w:t>
      </w:r>
      <w:r w:rsidRPr="00B57013">
        <w:rPr>
          <w:rFonts w:ascii="Sylfaen" w:hAnsi="Sylfaen" w:cs="Sylfaen"/>
          <w:lang w:val="ka-GE"/>
        </w:rPr>
        <w:t>სახელმწიფო პროგრამით ასანაზღაურებელი თანხა</w:t>
      </w:r>
      <w:r>
        <w:rPr>
          <w:rFonts w:ascii="Sylfaen" w:hAnsi="Sylfaen" w:cs="Sylfaen"/>
          <w:lang w:val="ka-GE"/>
        </w:rPr>
        <w:t>) - იწერება თანხა, რომელიც ანაზღაურდება განმახორციელებლის მიერ საყოველთაო ჯანმრთელობის დაცვის სახელმწიფო პროგრამის ფარგლებში, ერთ შემთხვევაზე გაწეული სხვადასხვა მომსახურებისთვის.</w:t>
      </w:r>
    </w:p>
    <w:p w:rsidR="000843A5" w:rsidRDefault="000843A5" w:rsidP="00C2096E">
      <w:pPr>
        <w:pStyle w:val="NoSpacing"/>
        <w:jc w:val="both"/>
        <w:rPr>
          <w:rFonts w:ascii="Sylfaen" w:hAnsi="Sylfaen" w:cs="Sylfaen"/>
          <w:lang w:val="ka-GE"/>
        </w:rPr>
      </w:pPr>
    </w:p>
    <w:sectPr w:rsidR="000843A5" w:rsidSect="00776D77">
      <w:headerReference w:type="first" r:id="rId9"/>
      <w:pgSz w:w="12240" w:h="15840"/>
      <w:pgMar w:top="1440" w:right="1440" w:bottom="1418"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AC5" w:rsidRDefault="00D06AC5" w:rsidP="003511B8">
      <w:pPr>
        <w:spacing w:after="0" w:line="240" w:lineRule="auto"/>
      </w:pPr>
      <w:r>
        <w:separator/>
      </w:r>
    </w:p>
  </w:endnote>
  <w:endnote w:type="continuationSeparator" w:id="1">
    <w:p w:rsidR="00D06AC5" w:rsidRDefault="00D06AC5" w:rsidP="003511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AC5" w:rsidRDefault="00D06AC5" w:rsidP="003511B8">
      <w:pPr>
        <w:spacing w:after="0" w:line="240" w:lineRule="auto"/>
      </w:pPr>
      <w:r>
        <w:separator/>
      </w:r>
    </w:p>
  </w:footnote>
  <w:footnote w:type="continuationSeparator" w:id="1">
    <w:p w:rsidR="00D06AC5" w:rsidRDefault="00D06AC5" w:rsidP="003511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77" w:rsidRPr="00776D77" w:rsidRDefault="00776D77" w:rsidP="00776D77">
    <w:pPr>
      <w:pStyle w:val="Header"/>
      <w:jc w:val="right"/>
    </w:pPr>
    <w:r w:rsidRPr="00B33D0F">
      <w:rPr>
        <w:rFonts w:ascii="Sylfaen" w:hAnsi="Sylfaen" w:cs="Sylfaen"/>
        <w:sz w:val="24"/>
        <w:szCs w:val="24"/>
        <w:lang w:val="ka-GE"/>
      </w:rPr>
      <w:t xml:space="preserve">დანართი </w:t>
    </w:r>
    <w:r w:rsidRPr="003511B8">
      <w:rPr>
        <w:rFonts w:ascii="Sylfaen" w:hAnsi="Sylfaen" w:cs="Sylfaen"/>
        <w:sz w:val="24"/>
        <w:szCs w:val="24"/>
        <w:lang w:val="ka-GE"/>
      </w:rPr>
      <w:t>N</w:t>
    </w:r>
    <w:r w:rsidRPr="00B33D0F">
      <w:rPr>
        <w:rFonts w:ascii="Sylfaen" w:hAnsi="Sylfaen" w:cs="Sylfaen"/>
        <w:sz w:val="24"/>
        <w:szCs w:val="24"/>
        <w:lang w:val="ka-GE"/>
      </w:rPr>
      <w:t>3</w:t>
    </w:r>
  </w:p>
  <w:p w:rsidR="00776D77" w:rsidRDefault="00776D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57C6B"/>
    <w:multiLevelType w:val="hybridMultilevel"/>
    <w:tmpl w:val="D3781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066271"/>
    <w:multiLevelType w:val="hybridMultilevel"/>
    <w:tmpl w:val="06C2B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7370A"/>
    <w:multiLevelType w:val="hybridMultilevel"/>
    <w:tmpl w:val="87D8EC08"/>
    <w:lvl w:ilvl="0" w:tplc="1ACA147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8C2C9A"/>
    <w:multiLevelType w:val="hybridMultilevel"/>
    <w:tmpl w:val="0C36D9EA"/>
    <w:lvl w:ilvl="0" w:tplc="B0EE1BDC">
      <w:start w:val="1"/>
      <w:numFmt w:val="decimal"/>
      <w:lvlText w:val="%1."/>
      <w:lvlJc w:val="left"/>
      <w:pPr>
        <w:ind w:left="720" w:hanging="360"/>
      </w:pPr>
      <w:rPr>
        <w:rFonts w:eastAsiaTheme="minorEastAsia"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090932"/>
    <w:multiLevelType w:val="hybridMultilevel"/>
    <w:tmpl w:val="E23E1E8A"/>
    <w:lvl w:ilvl="0" w:tplc="00E0E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useFELayout/>
  </w:compat>
  <w:rsids>
    <w:rsidRoot w:val="0026644E"/>
    <w:rsid w:val="000262CD"/>
    <w:rsid w:val="00046D97"/>
    <w:rsid w:val="000472C8"/>
    <w:rsid w:val="000843A5"/>
    <w:rsid w:val="000963ED"/>
    <w:rsid w:val="001C435A"/>
    <w:rsid w:val="001D783F"/>
    <w:rsid w:val="0026644E"/>
    <w:rsid w:val="00295911"/>
    <w:rsid w:val="002B0A6A"/>
    <w:rsid w:val="002B7756"/>
    <w:rsid w:val="002E3761"/>
    <w:rsid w:val="002F32A0"/>
    <w:rsid w:val="00315430"/>
    <w:rsid w:val="00342387"/>
    <w:rsid w:val="003511B8"/>
    <w:rsid w:val="003551DA"/>
    <w:rsid w:val="003E62C9"/>
    <w:rsid w:val="004277CD"/>
    <w:rsid w:val="00456522"/>
    <w:rsid w:val="004F6BB9"/>
    <w:rsid w:val="005204EC"/>
    <w:rsid w:val="00582937"/>
    <w:rsid w:val="005E2DC2"/>
    <w:rsid w:val="006B3A8C"/>
    <w:rsid w:val="00713CB9"/>
    <w:rsid w:val="0076135C"/>
    <w:rsid w:val="00776D77"/>
    <w:rsid w:val="00783F35"/>
    <w:rsid w:val="007B4E2C"/>
    <w:rsid w:val="007D7369"/>
    <w:rsid w:val="00851CD8"/>
    <w:rsid w:val="00856CEB"/>
    <w:rsid w:val="008E2446"/>
    <w:rsid w:val="0090251B"/>
    <w:rsid w:val="009433AF"/>
    <w:rsid w:val="00961B6B"/>
    <w:rsid w:val="009A06C6"/>
    <w:rsid w:val="009D7D3B"/>
    <w:rsid w:val="009E4C42"/>
    <w:rsid w:val="00A765F7"/>
    <w:rsid w:val="00B12AFC"/>
    <w:rsid w:val="00B23204"/>
    <w:rsid w:val="00B33D0F"/>
    <w:rsid w:val="00B57013"/>
    <w:rsid w:val="00BA54C8"/>
    <w:rsid w:val="00C146C7"/>
    <w:rsid w:val="00C2096E"/>
    <w:rsid w:val="00C55594"/>
    <w:rsid w:val="00C835A7"/>
    <w:rsid w:val="00D06AC5"/>
    <w:rsid w:val="00D10BDD"/>
    <w:rsid w:val="00D57BD3"/>
    <w:rsid w:val="00D6253C"/>
    <w:rsid w:val="00DA5BAE"/>
    <w:rsid w:val="00DF3D31"/>
    <w:rsid w:val="00E850E2"/>
    <w:rsid w:val="00ED72D8"/>
    <w:rsid w:val="00F067CF"/>
    <w:rsid w:val="00F14E65"/>
    <w:rsid w:val="00F17141"/>
    <w:rsid w:val="00F3230B"/>
    <w:rsid w:val="00F325FF"/>
    <w:rsid w:val="00F50C56"/>
    <w:rsid w:val="00F533CA"/>
    <w:rsid w:val="00F90117"/>
    <w:rsid w:val="00FB07B8"/>
    <w:rsid w:val="00FB48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3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83F"/>
    <w:pPr>
      <w:ind w:left="720"/>
      <w:contextualSpacing/>
    </w:pPr>
  </w:style>
  <w:style w:type="paragraph" w:styleId="NoSpacing">
    <w:name w:val="No Spacing"/>
    <w:uiPriority w:val="1"/>
    <w:qFormat/>
    <w:rsid w:val="00BA54C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F3D31"/>
    <w:rPr>
      <w:color w:val="0000FF"/>
      <w:u w:val="single"/>
    </w:rPr>
  </w:style>
  <w:style w:type="paragraph" w:styleId="Header">
    <w:name w:val="header"/>
    <w:basedOn w:val="Normal"/>
    <w:link w:val="HeaderChar"/>
    <w:uiPriority w:val="99"/>
    <w:unhideWhenUsed/>
    <w:rsid w:val="00351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1B8"/>
  </w:style>
  <w:style w:type="paragraph" w:styleId="Footer">
    <w:name w:val="footer"/>
    <w:basedOn w:val="Normal"/>
    <w:link w:val="FooterChar"/>
    <w:uiPriority w:val="99"/>
    <w:semiHidden/>
    <w:unhideWhenUsed/>
    <w:rsid w:val="003511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11B8"/>
  </w:style>
  <w:style w:type="paragraph" w:styleId="BalloonText">
    <w:name w:val="Balloon Text"/>
    <w:basedOn w:val="Normal"/>
    <w:link w:val="BalloonTextChar"/>
    <w:uiPriority w:val="99"/>
    <w:semiHidden/>
    <w:unhideWhenUsed/>
    <w:rsid w:val="00776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D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a.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AEDAD-0E0B-45BF-B4C1-50282446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tazaladze</dc:creator>
  <cp:keywords/>
  <dc:description/>
  <cp:lastModifiedBy>tazaladze</cp:lastModifiedBy>
  <cp:revision>55</cp:revision>
  <dcterms:created xsi:type="dcterms:W3CDTF">2014-09-30T07:11:00Z</dcterms:created>
  <dcterms:modified xsi:type="dcterms:W3CDTF">2014-10-09T06:29:00Z</dcterms:modified>
</cp:coreProperties>
</file>